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0BD33" w14:textId="77777777" w:rsidR="0083520E" w:rsidRPr="001F374F" w:rsidRDefault="00A656A7">
      <w:pPr>
        <w:rPr>
          <w:b/>
        </w:rPr>
      </w:pPr>
      <w:r w:rsidRPr="001F374F">
        <w:rPr>
          <w:b/>
        </w:rPr>
        <w:t>Turner Prize Sponsorship Meeting 20.07.17</w:t>
      </w:r>
    </w:p>
    <w:p w14:paraId="31973B99" w14:textId="77777777" w:rsidR="00A656A7" w:rsidRPr="001F374F" w:rsidRDefault="00A656A7">
      <w:pPr>
        <w:rPr>
          <w:b/>
        </w:rPr>
      </w:pPr>
      <w:r w:rsidRPr="001F374F">
        <w:rPr>
          <w:b/>
        </w:rPr>
        <w:t>Attending: Liz, Katy, Louise</w:t>
      </w:r>
      <w:bookmarkStart w:id="0" w:name="_GoBack"/>
      <w:bookmarkEnd w:id="0"/>
    </w:p>
    <w:p w14:paraId="11D62FE8" w14:textId="77777777" w:rsidR="00A656A7" w:rsidRDefault="00A656A7">
      <w:r>
        <w:t>*LM and LD to check with Laura Smith about what type of credits we can offer sponsors in the catalogue. I.e. logo (GF Smith) or just line (Crown and Hull Trains)</w:t>
      </w:r>
      <w:r w:rsidR="0015246E">
        <w:t xml:space="preserve">. </w:t>
      </w:r>
    </w:p>
    <w:p w14:paraId="60F88A28" w14:textId="77777777" w:rsidR="00A656A7" w:rsidRDefault="00A656A7">
      <w:r>
        <w:t>Catalogue and Invites – GF Smith</w:t>
      </w:r>
    </w:p>
    <w:p w14:paraId="39D9072F" w14:textId="77777777" w:rsidR="00A656A7" w:rsidRDefault="00A656A7" w:rsidP="00A656A7">
      <w:pPr>
        <w:pStyle w:val="ListParagraph"/>
        <w:numPr>
          <w:ilvl w:val="0"/>
          <w:numId w:val="2"/>
        </w:numPr>
      </w:pPr>
      <w:r>
        <w:t>GF Smith are not a funding partner, they only worked on Paper City. However, still happy to approach them to sponsor the catalogue and invites.</w:t>
      </w:r>
    </w:p>
    <w:p w14:paraId="55F56A11" w14:textId="77777777" w:rsidR="00A656A7" w:rsidRDefault="00A656A7" w:rsidP="00A656A7">
      <w:pPr>
        <w:pStyle w:val="ListParagraph"/>
        <w:numPr>
          <w:ilvl w:val="0"/>
          <w:numId w:val="2"/>
        </w:numPr>
      </w:pPr>
      <w:r>
        <w:t>Liz to speak to Sam Hunt (as he has the best relationship with them) and approach Phil at GF</w:t>
      </w:r>
    </w:p>
    <w:p w14:paraId="42F2FFC4" w14:textId="77777777" w:rsidR="00A656A7" w:rsidRDefault="00A656A7" w:rsidP="00A656A7">
      <w:pPr>
        <w:pStyle w:val="ListParagraph"/>
        <w:numPr>
          <w:ilvl w:val="0"/>
          <w:numId w:val="2"/>
        </w:numPr>
      </w:pPr>
      <w:r>
        <w:t>Liz to ask Laura who she has been in touch with at GF Smith about quotes</w:t>
      </w:r>
    </w:p>
    <w:p w14:paraId="7F4AEA20" w14:textId="77777777" w:rsidR="008D3032" w:rsidRDefault="0015246E" w:rsidP="0015246E">
      <w:pPr>
        <w:pStyle w:val="ListParagraph"/>
        <w:numPr>
          <w:ilvl w:val="0"/>
          <w:numId w:val="2"/>
        </w:numPr>
      </w:pPr>
      <w:r>
        <w:t>Lily to find out what they’ve done in the past for credits on TP invites. Could just be the words ‘GF Smith’ very small at the bottom</w:t>
      </w:r>
    </w:p>
    <w:p w14:paraId="7804CB5A" w14:textId="77777777" w:rsidR="008D3032" w:rsidRDefault="008D3032">
      <w:r>
        <w:t>Paint</w:t>
      </w:r>
      <w:r w:rsidR="0015246E">
        <w:t xml:space="preserve"> - Crown</w:t>
      </w:r>
    </w:p>
    <w:p w14:paraId="6AFA341A" w14:textId="77777777" w:rsidR="008D3032" w:rsidRDefault="0015246E" w:rsidP="008D3032">
      <w:pPr>
        <w:pStyle w:val="ListParagraph"/>
        <w:numPr>
          <w:ilvl w:val="0"/>
          <w:numId w:val="1"/>
        </w:numPr>
      </w:pPr>
      <w:r>
        <w:t>They a</w:t>
      </w:r>
      <w:r w:rsidR="008D3032">
        <w:t>lready supply free paint for Humber Street Gallery</w:t>
      </w:r>
      <w:r>
        <w:t xml:space="preserve"> and both Liz and Louise think they’d most likely be up for sponsoring TP – confident they’ll say yes straight away</w:t>
      </w:r>
    </w:p>
    <w:p w14:paraId="1BADC5C1" w14:textId="77777777" w:rsidR="0015246E" w:rsidRDefault="0015246E" w:rsidP="008D3032">
      <w:pPr>
        <w:pStyle w:val="ListParagraph"/>
        <w:numPr>
          <w:ilvl w:val="0"/>
          <w:numId w:val="1"/>
        </w:numPr>
      </w:pPr>
      <w:r>
        <w:t xml:space="preserve">Louise to lead on approaching them </w:t>
      </w:r>
    </w:p>
    <w:p w14:paraId="74883DC6" w14:textId="77777777" w:rsidR="008D3032" w:rsidRDefault="0015246E" w:rsidP="008D3032">
      <w:pPr>
        <w:pStyle w:val="ListParagraph"/>
        <w:numPr>
          <w:ilvl w:val="0"/>
          <w:numId w:val="1"/>
        </w:numPr>
      </w:pPr>
      <w:r>
        <w:t>Louise thinks they w</w:t>
      </w:r>
      <w:r w:rsidR="008D3032">
        <w:t xml:space="preserve">ould be keen to colour match/work with the artists to make it exciting </w:t>
      </w:r>
      <w:r>
        <w:t>for them, in addition to supplying white paint</w:t>
      </w:r>
    </w:p>
    <w:p w14:paraId="29B6CBC5" w14:textId="77777777" w:rsidR="00862F8C" w:rsidRDefault="00862F8C" w:rsidP="00862F8C">
      <w:pPr>
        <w:pStyle w:val="ListParagraph"/>
        <w:numPr>
          <w:ilvl w:val="0"/>
          <w:numId w:val="1"/>
        </w:numPr>
      </w:pPr>
      <w:r>
        <w:t xml:space="preserve">They would </w:t>
      </w:r>
      <w:r w:rsidR="0015246E">
        <w:t xml:space="preserve">possibly </w:t>
      </w:r>
      <w:r>
        <w:t xml:space="preserve">want to </w:t>
      </w:r>
      <w:r w:rsidR="0015246E">
        <w:t xml:space="preserve">do a piece in their own </w:t>
      </w:r>
      <w:proofErr w:type="spellStart"/>
      <w:r w:rsidR="0015246E">
        <w:t>comms</w:t>
      </w:r>
      <w:proofErr w:type="spellEnd"/>
      <w:r w:rsidR="0015246E">
        <w:t xml:space="preserve">, OK by us </w:t>
      </w:r>
      <w:proofErr w:type="gramStart"/>
      <w:r w:rsidR="0015246E">
        <w:t>as long as</w:t>
      </w:r>
      <w:proofErr w:type="gramEnd"/>
      <w:r w:rsidR="0015246E">
        <w:t xml:space="preserve"> it goes through us and goes to Tate if appropriate</w:t>
      </w:r>
    </w:p>
    <w:p w14:paraId="64B3FB56" w14:textId="77777777" w:rsidR="00862F8C" w:rsidRDefault="00862F8C" w:rsidP="00862F8C">
      <w:r>
        <w:t>Hull Trains</w:t>
      </w:r>
    </w:p>
    <w:p w14:paraId="67BE09FA" w14:textId="77777777" w:rsidR="0015246E" w:rsidRDefault="0015246E" w:rsidP="00862F8C">
      <w:pPr>
        <w:pStyle w:val="ListParagraph"/>
        <w:numPr>
          <w:ilvl w:val="0"/>
          <w:numId w:val="1"/>
        </w:numPr>
      </w:pPr>
      <w:r>
        <w:t xml:space="preserve">A bit of a </w:t>
      </w:r>
      <w:proofErr w:type="gramStart"/>
      <w:r>
        <w:t>more tricky</w:t>
      </w:r>
      <w:proofErr w:type="gramEnd"/>
      <w:r>
        <w:t xml:space="preserve"> relationship with them, don’t often give us much.</w:t>
      </w:r>
    </w:p>
    <w:p w14:paraId="00919FB4" w14:textId="77777777" w:rsidR="00862F8C" w:rsidRDefault="00862F8C" w:rsidP="00862F8C">
      <w:pPr>
        <w:pStyle w:val="ListParagraph"/>
        <w:numPr>
          <w:ilvl w:val="0"/>
          <w:numId w:val="1"/>
        </w:numPr>
      </w:pPr>
      <w:r>
        <w:t>Liz to</w:t>
      </w:r>
      <w:r w:rsidR="0015246E">
        <w:t xml:space="preserve"> ask for 20 subsidised train tickets from London for Press Day </w:t>
      </w:r>
    </w:p>
    <w:p w14:paraId="6DA874BC" w14:textId="77777777" w:rsidR="0015246E" w:rsidRDefault="00862F8C" w:rsidP="0015246E">
      <w:pPr>
        <w:pStyle w:val="ListParagraph"/>
        <w:numPr>
          <w:ilvl w:val="0"/>
          <w:numId w:val="1"/>
        </w:numPr>
      </w:pPr>
      <w:r>
        <w:t>Offer a line c</w:t>
      </w:r>
      <w:r w:rsidR="0083520E">
        <w:t xml:space="preserve">redit OR 2x tickets to opening preview </w:t>
      </w:r>
    </w:p>
    <w:p w14:paraId="729340EA" w14:textId="77777777" w:rsidR="0015246E" w:rsidRDefault="0015246E" w:rsidP="0015246E"/>
    <w:p w14:paraId="162E36B0" w14:textId="77777777" w:rsidR="0015246E" w:rsidRDefault="0015246E" w:rsidP="0015246E">
      <w:r>
        <w:t>Alcohol and Food</w:t>
      </w:r>
    </w:p>
    <w:p w14:paraId="05F4C426" w14:textId="77777777" w:rsidR="0083520E" w:rsidRDefault="0015246E" w:rsidP="0083520E">
      <w:pPr>
        <w:pStyle w:val="ListParagraph"/>
        <w:numPr>
          <w:ilvl w:val="0"/>
          <w:numId w:val="1"/>
        </w:numPr>
      </w:pPr>
      <w:r>
        <w:t>Lily to d</w:t>
      </w:r>
      <w:r w:rsidR="0083520E">
        <w:t>ouble check</w:t>
      </w:r>
      <w:r w:rsidR="001F374F">
        <w:t xml:space="preserve"> contract</w:t>
      </w:r>
      <w:r>
        <w:t xml:space="preserve"> </w:t>
      </w:r>
      <w:r w:rsidR="001F374F">
        <w:t>for if</w:t>
      </w:r>
      <w:r>
        <w:t xml:space="preserve"> we can bring in external</w:t>
      </w:r>
      <w:r w:rsidR="0083520E">
        <w:t xml:space="preserve"> caterers and drink suppliers </w:t>
      </w:r>
      <w:r>
        <w:t xml:space="preserve">to </w:t>
      </w:r>
      <w:proofErr w:type="spellStart"/>
      <w:r>
        <w:t>Ferens</w:t>
      </w:r>
      <w:proofErr w:type="spellEnd"/>
      <w:r w:rsidR="001F374F">
        <w:t xml:space="preserve"> </w:t>
      </w:r>
    </w:p>
    <w:p w14:paraId="1A15A0DA" w14:textId="77777777" w:rsidR="001F374F" w:rsidRDefault="001F374F" w:rsidP="0083520E">
      <w:pPr>
        <w:pStyle w:val="ListParagraph"/>
        <w:numPr>
          <w:ilvl w:val="0"/>
          <w:numId w:val="1"/>
        </w:numPr>
      </w:pPr>
      <w:r>
        <w:t>Agreed that we will bring in wine from House of Townsend at cost price, instead of asking them for anything free as they have been so generous already</w:t>
      </w:r>
    </w:p>
    <w:p w14:paraId="4AC883C4" w14:textId="77777777" w:rsidR="001F374F" w:rsidRDefault="001F374F" w:rsidP="0083520E">
      <w:pPr>
        <w:pStyle w:val="ListParagraph"/>
        <w:numPr>
          <w:ilvl w:val="0"/>
          <w:numId w:val="1"/>
        </w:numPr>
      </w:pPr>
      <w:r>
        <w:t xml:space="preserve">Liz less </w:t>
      </w:r>
      <w:proofErr w:type="spellStart"/>
      <w:r>
        <w:t>hesistant</w:t>
      </w:r>
      <w:proofErr w:type="spellEnd"/>
      <w:r>
        <w:t xml:space="preserve"> to bring in different beer suppliers if we want to, as they have been less generous</w:t>
      </w:r>
    </w:p>
    <w:p w14:paraId="0973D55E" w14:textId="77777777" w:rsidR="001F374F" w:rsidRDefault="001F374F" w:rsidP="0083520E">
      <w:pPr>
        <w:pStyle w:val="ListParagraph"/>
        <w:numPr>
          <w:ilvl w:val="0"/>
          <w:numId w:val="1"/>
        </w:numPr>
      </w:pPr>
      <w:r>
        <w:t>Lily to flag with our suppliers early if we want to use their products</w:t>
      </w:r>
    </w:p>
    <w:p w14:paraId="3BCD1E7D" w14:textId="77777777" w:rsidR="0083520E" w:rsidRDefault="0083520E" w:rsidP="001F374F">
      <w:r>
        <w:t xml:space="preserve"> </w:t>
      </w:r>
    </w:p>
    <w:sectPr w:rsidR="00835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713C6"/>
    <w:multiLevelType w:val="hybridMultilevel"/>
    <w:tmpl w:val="C0529158"/>
    <w:lvl w:ilvl="0" w:tplc="971EEB8A">
      <w:start w:val="24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77030"/>
    <w:multiLevelType w:val="hybridMultilevel"/>
    <w:tmpl w:val="FD5428D0"/>
    <w:lvl w:ilvl="0" w:tplc="B0BA3F62">
      <w:start w:val="24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32"/>
    <w:rsid w:val="0015246E"/>
    <w:rsid w:val="001F374F"/>
    <w:rsid w:val="0083520E"/>
    <w:rsid w:val="00862F8C"/>
    <w:rsid w:val="0089254D"/>
    <w:rsid w:val="008D3032"/>
    <w:rsid w:val="00A6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737E"/>
  <w15:chartTrackingRefBased/>
  <w15:docId w15:val="{25B700EF-9063-4608-8D4F-9CD992D2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BD4C00F-7764-4A8D-B38E-025EC0A445A7}"/>
</file>

<file path=customXml/itemProps2.xml><?xml version="1.0" encoding="utf-8"?>
<ds:datastoreItem xmlns:ds="http://schemas.openxmlformats.org/officeDocument/2006/customXml" ds:itemID="{BF843C09-0A7B-4199-9608-F0578EF79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DC1C9-CA0D-4E91-A935-02DFAED59FC7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80129174-c05c-43cc-8e32-21fcbdfe51bb"/>
    <ds:schemaRef ds:uri="http://schemas.openxmlformats.org/package/2006/metadata/core-properties"/>
    <ds:schemaRef ds:uri="958b15ed-c521-4290-b073-2e98d4cc1d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1</cp:revision>
  <dcterms:created xsi:type="dcterms:W3CDTF">2017-07-20T12:14:00Z</dcterms:created>
  <dcterms:modified xsi:type="dcterms:W3CDTF">2017-07-20T13:33:00Z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