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47642" w14:textId="77777777" w:rsidR="00E67468" w:rsidRPr="00431343" w:rsidRDefault="00431343">
      <w:pPr>
        <w:rPr>
          <w:b/>
          <w:sz w:val="28"/>
        </w:rPr>
      </w:pPr>
      <w:bookmarkStart w:id="0" w:name="_GoBack"/>
      <w:bookmarkEnd w:id="0"/>
      <w:r w:rsidRPr="00431343">
        <w:rPr>
          <w:b/>
          <w:sz w:val="28"/>
        </w:rPr>
        <w:t>Friday 24 March</w:t>
      </w:r>
    </w:p>
    <w:p w14:paraId="21698A96" w14:textId="77777777" w:rsidR="003440F0" w:rsidRPr="004A5CC0" w:rsidRDefault="003440F0">
      <w:pPr>
        <w:rPr>
          <w:b/>
          <w:sz w:val="18"/>
        </w:rPr>
      </w:pPr>
      <w:r w:rsidRPr="004A5CC0">
        <w:rPr>
          <w:b/>
          <w:sz w:val="18"/>
        </w:rPr>
        <w:t>11.00-12.00</w:t>
      </w:r>
      <w:r w:rsidR="00431343" w:rsidRPr="004A5CC0">
        <w:rPr>
          <w:b/>
          <w:sz w:val="18"/>
        </w:rPr>
        <w:t>, Ground Floor</w:t>
      </w:r>
      <w:r w:rsidRPr="004A5CC0">
        <w:rPr>
          <w:b/>
          <w:sz w:val="18"/>
        </w:rPr>
        <w:br/>
      </w:r>
      <w:r w:rsidR="00431343" w:rsidRPr="004A5CC0">
        <w:rPr>
          <w:sz w:val="18"/>
        </w:rPr>
        <w:t>Welcome speech by Mike Stubbs and coffee reception.</w:t>
      </w:r>
    </w:p>
    <w:p w14:paraId="68F65057" w14:textId="77777777" w:rsidR="00410A09" w:rsidRPr="00410A09" w:rsidRDefault="00431343">
      <w:pPr>
        <w:rPr>
          <w:sz w:val="18"/>
        </w:rPr>
      </w:pPr>
      <w:r w:rsidRPr="004A5CC0">
        <w:rPr>
          <w:b/>
          <w:sz w:val="18"/>
        </w:rPr>
        <w:t>12.00-17.00</w:t>
      </w:r>
      <w:r w:rsidR="003440F0" w:rsidRPr="004A5CC0">
        <w:rPr>
          <w:b/>
          <w:sz w:val="18"/>
        </w:rPr>
        <w:t>, Shop 1</w:t>
      </w:r>
      <w:r w:rsidR="003440F0" w:rsidRPr="004A5CC0">
        <w:rPr>
          <w:b/>
          <w:sz w:val="18"/>
        </w:rPr>
        <w:br/>
      </w:r>
      <w:r w:rsidRPr="004A5CC0">
        <w:rPr>
          <w:sz w:val="18"/>
        </w:rPr>
        <w:t xml:space="preserve">Window exhibition by Simon </w:t>
      </w:r>
      <w:commentRangeStart w:id="1"/>
      <w:proofErr w:type="spellStart"/>
      <w:r w:rsidRPr="004A5CC0">
        <w:rPr>
          <w:sz w:val="18"/>
        </w:rPr>
        <w:t>Poulter</w:t>
      </w:r>
      <w:commentRangeEnd w:id="1"/>
      <w:proofErr w:type="spellEnd"/>
      <w:r w:rsidR="00410A09">
        <w:rPr>
          <w:rStyle w:val="CommentReference"/>
        </w:rPr>
        <w:commentReference w:id="1"/>
      </w:r>
      <w:r w:rsidRPr="004A5CC0">
        <w:rPr>
          <w:sz w:val="18"/>
        </w:rPr>
        <w:t>.</w:t>
      </w:r>
    </w:p>
    <w:p w14:paraId="4C750E1E" w14:textId="77777777" w:rsidR="00431343" w:rsidRPr="004A5CC0" w:rsidRDefault="00431343">
      <w:pPr>
        <w:rPr>
          <w:b/>
          <w:sz w:val="18"/>
        </w:rPr>
      </w:pPr>
      <w:r w:rsidRPr="004A5CC0">
        <w:rPr>
          <w:b/>
          <w:sz w:val="18"/>
        </w:rPr>
        <w:t xml:space="preserve">12.30-14.00, </w:t>
      </w:r>
      <w:r w:rsidR="003440F0" w:rsidRPr="004A5CC0">
        <w:rPr>
          <w:b/>
          <w:sz w:val="18"/>
        </w:rPr>
        <w:t>First Floor</w:t>
      </w:r>
      <w:r w:rsidR="003440F0" w:rsidRPr="004A5CC0">
        <w:rPr>
          <w:b/>
          <w:sz w:val="18"/>
        </w:rPr>
        <w:br/>
      </w:r>
      <w:r w:rsidRPr="004A5CC0">
        <w:rPr>
          <w:sz w:val="18"/>
        </w:rPr>
        <w:t xml:space="preserve">Lineages: The Legacy of Live and Media Art in Hull. Panel </w:t>
      </w:r>
      <w:commentRangeStart w:id="2"/>
      <w:r w:rsidRPr="004A5CC0">
        <w:rPr>
          <w:sz w:val="18"/>
        </w:rPr>
        <w:t>with</w:t>
      </w:r>
      <w:commentRangeEnd w:id="2"/>
      <w:r w:rsidR="00410A09">
        <w:rPr>
          <w:rStyle w:val="CommentReference"/>
        </w:rPr>
        <w:commentReference w:id="2"/>
      </w:r>
      <w:r w:rsidRPr="004A5CC0">
        <w:rPr>
          <w:sz w:val="18"/>
        </w:rPr>
        <w:t xml:space="preserve"> ??? </w:t>
      </w:r>
    </w:p>
    <w:p w14:paraId="41AB800C" w14:textId="77777777" w:rsidR="003440F0" w:rsidRPr="004A5CC0" w:rsidRDefault="00431343">
      <w:pPr>
        <w:rPr>
          <w:b/>
          <w:sz w:val="18"/>
        </w:rPr>
      </w:pPr>
      <w:r w:rsidRPr="004A5CC0">
        <w:rPr>
          <w:b/>
          <w:sz w:val="18"/>
        </w:rPr>
        <w:t xml:space="preserve">13.15-13.30, </w:t>
      </w:r>
      <w:r w:rsidR="003440F0" w:rsidRPr="004A5CC0">
        <w:rPr>
          <w:b/>
          <w:sz w:val="18"/>
        </w:rPr>
        <w:t>Shop 1</w:t>
      </w:r>
      <w:r w:rsidR="003440F0" w:rsidRPr="004A5CC0">
        <w:rPr>
          <w:b/>
          <w:sz w:val="18"/>
        </w:rPr>
        <w:br/>
      </w:r>
      <w:r w:rsidR="003440F0" w:rsidRPr="004A5CC0">
        <w:rPr>
          <w:sz w:val="18"/>
        </w:rPr>
        <w:t xml:space="preserve">Film screening </w:t>
      </w:r>
      <w:commentRangeStart w:id="3"/>
      <w:r w:rsidR="003440F0" w:rsidRPr="004A5CC0">
        <w:rPr>
          <w:sz w:val="18"/>
        </w:rPr>
        <w:t>of</w:t>
      </w:r>
      <w:commentRangeEnd w:id="3"/>
      <w:r w:rsidR="00410A09">
        <w:rPr>
          <w:rStyle w:val="CommentReference"/>
        </w:rPr>
        <w:commentReference w:id="3"/>
      </w:r>
      <w:r w:rsidR="003440F0" w:rsidRPr="004A5CC0">
        <w:rPr>
          <w:sz w:val="18"/>
        </w:rPr>
        <w:t xml:space="preserve"> ??? </w:t>
      </w:r>
    </w:p>
    <w:p w14:paraId="6B5C1C75" w14:textId="77777777" w:rsidR="003440F0" w:rsidRPr="004A5CC0" w:rsidRDefault="003440F0">
      <w:pPr>
        <w:rPr>
          <w:sz w:val="18"/>
        </w:rPr>
      </w:pPr>
      <w:r w:rsidRPr="004A5CC0">
        <w:rPr>
          <w:b/>
          <w:sz w:val="18"/>
        </w:rPr>
        <w:t>14.15-14.30, Shop 1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Film screening </w:t>
      </w:r>
      <w:commentRangeStart w:id="4"/>
      <w:r w:rsidRPr="004A5CC0">
        <w:rPr>
          <w:sz w:val="18"/>
        </w:rPr>
        <w:t>of</w:t>
      </w:r>
      <w:commentRangeEnd w:id="4"/>
      <w:r w:rsidR="00410A09">
        <w:rPr>
          <w:rStyle w:val="CommentReference"/>
        </w:rPr>
        <w:commentReference w:id="4"/>
      </w:r>
      <w:r w:rsidRPr="004A5CC0">
        <w:rPr>
          <w:sz w:val="18"/>
        </w:rPr>
        <w:t xml:space="preserve"> ??? </w:t>
      </w:r>
    </w:p>
    <w:p w14:paraId="47BC9503" w14:textId="77777777" w:rsidR="003440F0" w:rsidRPr="004A5CC0" w:rsidRDefault="003440F0">
      <w:pPr>
        <w:rPr>
          <w:sz w:val="18"/>
        </w:rPr>
      </w:pPr>
      <w:r w:rsidRPr="004A5CC0">
        <w:rPr>
          <w:b/>
          <w:sz w:val="18"/>
        </w:rPr>
        <w:t>14.30-15.30, Public Realm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Leeds </w:t>
      </w:r>
      <w:r w:rsidR="007313A0" w:rsidRPr="004A5CC0">
        <w:rPr>
          <w:sz w:val="18"/>
        </w:rPr>
        <w:t>Beckett Students Hoi Polloi action on the street.</w:t>
      </w:r>
    </w:p>
    <w:p w14:paraId="28AD6C22" w14:textId="77777777" w:rsidR="00431343" w:rsidRPr="004A5CC0" w:rsidRDefault="00431343">
      <w:pPr>
        <w:rPr>
          <w:b/>
          <w:sz w:val="18"/>
        </w:rPr>
      </w:pPr>
      <w:r w:rsidRPr="004A5CC0">
        <w:rPr>
          <w:b/>
          <w:sz w:val="18"/>
        </w:rPr>
        <w:t>15.00-15.30</w:t>
      </w:r>
      <w:r w:rsidR="003440F0" w:rsidRPr="004A5CC0">
        <w:rPr>
          <w:b/>
          <w:sz w:val="18"/>
        </w:rPr>
        <w:t>, First Floor</w:t>
      </w:r>
      <w:r w:rsidR="003440F0" w:rsidRPr="004A5CC0">
        <w:rPr>
          <w:b/>
          <w:sz w:val="18"/>
        </w:rPr>
        <w:br/>
      </w:r>
      <w:r w:rsidRPr="004A5CC0">
        <w:rPr>
          <w:sz w:val="18"/>
        </w:rPr>
        <w:t xml:space="preserve">Performance lecture by Tom </w:t>
      </w:r>
      <w:commentRangeStart w:id="5"/>
      <w:proofErr w:type="spellStart"/>
      <w:r w:rsidRPr="004A5CC0">
        <w:rPr>
          <w:sz w:val="18"/>
        </w:rPr>
        <w:t>Cassani</w:t>
      </w:r>
      <w:commentRangeEnd w:id="5"/>
      <w:proofErr w:type="spellEnd"/>
      <w:r w:rsidR="00410A09">
        <w:rPr>
          <w:rStyle w:val="CommentReference"/>
        </w:rPr>
        <w:commentReference w:id="5"/>
      </w:r>
      <w:r w:rsidRPr="004A5CC0">
        <w:rPr>
          <w:sz w:val="18"/>
        </w:rPr>
        <w:t>.</w:t>
      </w:r>
    </w:p>
    <w:p w14:paraId="201A183D" w14:textId="77777777" w:rsidR="003440F0" w:rsidRPr="004A5CC0" w:rsidRDefault="003440F0">
      <w:pPr>
        <w:rPr>
          <w:b/>
          <w:sz w:val="18"/>
        </w:rPr>
      </w:pPr>
      <w:r w:rsidRPr="004A5CC0">
        <w:rPr>
          <w:b/>
          <w:sz w:val="18"/>
        </w:rPr>
        <w:t>15.15-15.30, Shop 1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Film screening </w:t>
      </w:r>
      <w:commentRangeStart w:id="6"/>
      <w:r w:rsidRPr="004A5CC0">
        <w:rPr>
          <w:sz w:val="18"/>
        </w:rPr>
        <w:t>of</w:t>
      </w:r>
      <w:commentRangeEnd w:id="6"/>
      <w:r w:rsidR="00410A09">
        <w:rPr>
          <w:rStyle w:val="CommentReference"/>
        </w:rPr>
        <w:commentReference w:id="6"/>
      </w:r>
      <w:r w:rsidRPr="004A5CC0">
        <w:rPr>
          <w:sz w:val="18"/>
        </w:rPr>
        <w:t xml:space="preserve"> ??? </w:t>
      </w:r>
    </w:p>
    <w:p w14:paraId="2420A55E" w14:textId="77777777" w:rsidR="00431343" w:rsidRPr="004A5CC0" w:rsidRDefault="003440F0">
      <w:pPr>
        <w:rPr>
          <w:b/>
          <w:sz w:val="18"/>
        </w:rPr>
      </w:pPr>
      <w:r w:rsidRPr="004A5CC0">
        <w:rPr>
          <w:b/>
          <w:sz w:val="18"/>
        </w:rPr>
        <w:t>16.00-17.30, First Floor</w:t>
      </w:r>
      <w:r w:rsidRPr="004A5CC0">
        <w:rPr>
          <w:b/>
          <w:sz w:val="18"/>
        </w:rPr>
        <w:br/>
      </w:r>
      <w:r w:rsidR="00431343" w:rsidRPr="004A5CC0">
        <w:rPr>
          <w:sz w:val="18"/>
        </w:rPr>
        <w:t xml:space="preserve">Nowhere: European Cultural Collaborations Post-Brexit. Panel </w:t>
      </w:r>
      <w:commentRangeStart w:id="7"/>
      <w:r w:rsidR="00431343" w:rsidRPr="004A5CC0">
        <w:rPr>
          <w:sz w:val="18"/>
        </w:rPr>
        <w:t>with</w:t>
      </w:r>
      <w:commentRangeEnd w:id="7"/>
      <w:r w:rsidR="00410A09">
        <w:rPr>
          <w:rStyle w:val="CommentReference"/>
        </w:rPr>
        <w:commentReference w:id="7"/>
      </w:r>
      <w:r w:rsidR="00431343" w:rsidRPr="004A5CC0">
        <w:rPr>
          <w:sz w:val="18"/>
        </w:rPr>
        <w:t xml:space="preserve"> ??? </w:t>
      </w:r>
    </w:p>
    <w:p w14:paraId="1374CC63" w14:textId="77777777" w:rsidR="003440F0" w:rsidRPr="004A5CC0" w:rsidRDefault="00431343">
      <w:pPr>
        <w:rPr>
          <w:b/>
          <w:sz w:val="18"/>
        </w:rPr>
      </w:pPr>
      <w:r w:rsidRPr="004A5CC0">
        <w:rPr>
          <w:b/>
          <w:sz w:val="18"/>
        </w:rPr>
        <w:t>17.00-18.00, Second Floor</w:t>
      </w:r>
      <w:r w:rsidR="003440F0" w:rsidRPr="004A5CC0">
        <w:rPr>
          <w:b/>
          <w:sz w:val="18"/>
        </w:rPr>
        <w:br/>
      </w:r>
      <w:r w:rsidRPr="004A5CC0">
        <w:rPr>
          <w:sz w:val="18"/>
        </w:rPr>
        <w:t xml:space="preserve">Performance by Ruth </w:t>
      </w:r>
      <w:commentRangeStart w:id="8"/>
      <w:proofErr w:type="spellStart"/>
      <w:r w:rsidRPr="004A5CC0">
        <w:rPr>
          <w:sz w:val="18"/>
        </w:rPr>
        <w:t>Levene</w:t>
      </w:r>
      <w:commentRangeEnd w:id="8"/>
      <w:proofErr w:type="spellEnd"/>
      <w:r w:rsidR="00410A09">
        <w:rPr>
          <w:rStyle w:val="CommentReference"/>
        </w:rPr>
        <w:commentReference w:id="8"/>
      </w:r>
      <w:r w:rsidRPr="004A5CC0">
        <w:rPr>
          <w:sz w:val="18"/>
        </w:rPr>
        <w:t>.</w:t>
      </w:r>
    </w:p>
    <w:p w14:paraId="02D19F27" w14:textId="77777777" w:rsidR="00431343" w:rsidRPr="004A5CC0" w:rsidRDefault="00431343">
      <w:pPr>
        <w:rPr>
          <w:b/>
          <w:sz w:val="18"/>
        </w:rPr>
      </w:pPr>
      <w:r w:rsidRPr="004A5CC0">
        <w:rPr>
          <w:b/>
          <w:sz w:val="18"/>
        </w:rPr>
        <w:t>17.00-21.00, Ground Floor</w:t>
      </w:r>
      <w:r w:rsidR="003440F0" w:rsidRPr="004A5CC0">
        <w:rPr>
          <w:b/>
          <w:sz w:val="18"/>
        </w:rPr>
        <w:br/>
      </w:r>
      <w:r w:rsidRPr="004A5CC0">
        <w:rPr>
          <w:sz w:val="18"/>
        </w:rPr>
        <w:t>Opening rece</w:t>
      </w:r>
      <w:r w:rsidR="00D04B22">
        <w:rPr>
          <w:sz w:val="18"/>
        </w:rPr>
        <w:t xml:space="preserve">ption, featuring Tesla coil installation performance by </w:t>
      </w:r>
      <w:r w:rsidRPr="004A5CC0">
        <w:rPr>
          <w:sz w:val="18"/>
        </w:rPr>
        <w:t>Alexandre Burton.</w:t>
      </w:r>
    </w:p>
    <w:p w14:paraId="3ED33C96" w14:textId="77777777" w:rsidR="00431343" w:rsidRPr="004A5CC0" w:rsidRDefault="003440F0">
      <w:pPr>
        <w:rPr>
          <w:b/>
          <w:sz w:val="18"/>
        </w:rPr>
      </w:pPr>
      <w:r w:rsidRPr="004A5CC0">
        <w:rPr>
          <w:b/>
          <w:sz w:val="18"/>
        </w:rPr>
        <w:t>20.00-20.30, Second Floor</w:t>
      </w:r>
      <w:r w:rsidRPr="004A5CC0">
        <w:rPr>
          <w:b/>
          <w:sz w:val="18"/>
        </w:rPr>
        <w:br/>
      </w:r>
      <w:r w:rsidR="00431343" w:rsidRPr="004A5CC0">
        <w:rPr>
          <w:sz w:val="18"/>
        </w:rPr>
        <w:t xml:space="preserve">Performance by </w:t>
      </w:r>
      <w:proofErr w:type="spellStart"/>
      <w:r w:rsidR="00431343" w:rsidRPr="004A5CC0">
        <w:rPr>
          <w:sz w:val="18"/>
        </w:rPr>
        <w:t>Filippos</w:t>
      </w:r>
      <w:proofErr w:type="spellEnd"/>
      <w:r w:rsidR="00431343" w:rsidRPr="004A5CC0">
        <w:rPr>
          <w:sz w:val="18"/>
        </w:rPr>
        <w:t xml:space="preserve"> </w:t>
      </w:r>
      <w:proofErr w:type="spellStart"/>
      <w:r w:rsidR="00431343" w:rsidRPr="004A5CC0">
        <w:rPr>
          <w:sz w:val="18"/>
        </w:rPr>
        <w:t>Tsitopoulos</w:t>
      </w:r>
      <w:proofErr w:type="spellEnd"/>
      <w:r w:rsidR="00D04B22">
        <w:rPr>
          <w:sz w:val="18"/>
        </w:rPr>
        <w:t>, creating masks and costumes from fruit</w:t>
      </w:r>
      <w:r w:rsidR="00431343" w:rsidRPr="004A5CC0">
        <w:rPr>
          <w:sz w:val="18"/>
        </w:rPr>
        <w:t>.</w:t>
      </w:r>
    </w:p>
    <w:p w14:paraId="48C820C8" w14:textId="77777777" w:rsidR="00431343" w:rsidRPr="004A5CC0" w:rsidRDefault="003440F0">
      <w:pPr>
        <w:rPr>
          <w:sz w:val="18"/>
        </w:rPr>
      </w:pPr>
      <w:r w:rsidRPr="004A5CC0">
        <w:rPr>
          <w:b/>
          <w:sz w:val="18"/>
        </w:rPr>
        <w:t>ALL DAY, Second Floor</w:t>
      </w:r>
      <w:r w:rsidRPr="004A5CC0">
        <w:rPr>
          <w:b/>
          <w:sz w:val="18"/>
        </w:rPr>
        <w:br/>
      </w:r>
      <w:r w:rsidR="00431343" w:rsidRPr="004A5CC0">
        <w:rPr>
          <w:sz w:val="18"/>
        </w:rPr>
        <w:t xml:space="preserve">Group exhibition of work and installations by Graham Dunning, Nina Edge, </w:t>
      </w:r>
      <w:proofErr w:type="spellStart"/>
      <w:r w:rsidR="00431343" w:rsidRPr="004A5CC0">
        <w:rPr>
          <w:sz w:val="18"/>
        </w:rPr>
        <w:t>Filippos</w:t>
      </w:r>
      <w:proofErr w:type="spellEnd"/>
      <w:r w:rsidR="00431343" w:rsidRPr="004A5CC0">
        <w:rPr>
          <w:sz w:val="18"/>
        </w:rPr>
        <w:t xml:space="preserve"> </w:t>
      </w:r>
      <w:proofErr w:type="spellStart"/>
      <w:r w:rsidR="00431343" w:rsidRPr="004A5CC0">
        <w:rPr>
          <w:sz w:val="18"/>
        </w:rPr>
        <w:t>Tsitopoulos</w:t>
      </w:r>
      <w:proofErr w:type="spellEnd"/>
      <w:r w:rsidR="00431343" w:rsidRPr="004A5CC0">
        <w:rPr>
          <w:sz w:val="18"/>
        </w:rPr>
        <w:t xml:space="preserve">, Rob </w:t>
      </w:r>
      <w:proofErr w:type="spellStart"/>
      <w:r w:rsidR="00431343" w:rsidRPr="004A5CC0">
        <w:rPr>
          <w:sz w:val="18"/>
        </w:rPr>
        <w:t>Gawthrop</w:t>
      </w:r>
      <w:proofErr w:type="spellEnd"/>
      <w:r w:rsidR="00431343" w:rsidRPr="004A5CC0">
        <w:rPr>
          <w:sz w:val="18"/>
        </w:rPr>
        <w:t xml:space="preserve"> &amp; Jo Millet, Ruth </w:t>
      </w:r>
      <w:proofErr w:type="spellStart"/>
      <w:r w:rsidR="00431343" w:rsidRPr="004A5CC0">
        <w:rPr>
          <w:sz w:val="18"/>
        </w:rPr>
        <w:t>Levene</w:t>
      </w:r>
      <w:proofErr w:type="spellEnd"/>
      <w:r w:rsidR="00431343" w:rsidRPr="004A5CC0">
        <w:rPr>
          <w:sz w:val="18"/>
        </w:rPr>
        <w:t xml:space="preserve"> and Ronald Fraser </w:t>
      </w:r>
      <w:commentRangeStart w:id="9"/>
      <w:r w:rsidR="00431343" w:rsidRPr="004A5CC0">
        <w:rPr>
          <w:sz w:val="18"/>
        </w:rPr>
        <w:t>Munroe</w:t>
      </w:r>
      <w:commentRangeEnd w:id="9"/>
      <w:r w:rsidR="00410A09">
        <w:rPr>
          <w:rStyle w:val="CommentReference"/>
        </w:rPr>
        <w:commentReference w:id="9"/>
      </w:r>
      <w:r w:rsidR="00431343" w:rsidRPr="004A5CC0">
        <w:rPr>
          <w:sz w:val="18"/>
        </w:rPr>
        <w:t>.</w:t>
      </w:r>
    </w:p>
    <w:p w14:paraId="409E84C7" w14:textId="77777777" w:rsidR="003440F0" w:rsidRPr="004A5CC0" w:rsidRDefault="003440F0">
      <w:pPr>
        <w:rPr>
          <w:sz w:val="18"/>
        </w:rPr>
      </w:pPr>
      <w:r w:rsidRPr="004A5CC0">
        <w:rPr>
          <w:b/>
          <w:sz w:val="18"/>
        </w:rPr>
        <w:t>ALL DAY, Shop 2</w:t>
      </w:r>
      <w:r w:rsidRPr="004A5CC0">
        <w:rPr>
          <w:b/>
          <w:sz w:val="18"/>
        </w:rPr>
        <w:br/>
      </w:r>
      <w:r w:rsidRPr="004A5CC0">
        <w:rPr>
          <w:sz w:val="18"/>
        </w:rPr>
        <w:t>Mark Waddell exhibition</w:t>
      </w:r>
      <w:r w:rsidR="00D04B22">
        <w:rPr>
          <w:sz w:val="18"/>
        </w:rPr>
        <w:t xml:space="preserve"> of Haiku and poetry</w:t>
      </w:r>
      <w:r w:rsidRPr="004A5CC0">
        <w:rPr>
          <w:sz w:val="18"/>
        </w:rPr>
        <w:t>.</w:t>
      </w:r>
    </w:p>
    <w:p w14:paraId="1C58A441" w14:textId="77777777" w:rsidR="003440F0" w:rsidRPr="004A5CC0" w:rsidRDefault="003440F0">
      <w:pPr>
        <w:rPr>
          <w:sz w:val="18"/>
        </w:rPr>
      </w:pPr>
      <w:r w:rsidRPr="004A5CC0">
        <w:rPr>
          <w:b/>
          <w:sz w:val="18"/>
        </w:rPr>
        <w:t>ALL DAY, Public Realm</w:t>
      </w:r>
      <w:r w:rsidRPr="004A5CC0">
        <w:rPr>
          <w:b/>
          <w:sz w:val="18"/>
        </w:rPr>
        <w:br/>
      </w:r>
      <w:r w:rsidRPr="004A5CC0">
        <w:rPr>
          <w:sz w:val="18"/>
        </w:rPr>
        <w:t>Karen Christopher, Dave Lynch, Mark Waddell</w:t>
      </w:r>
      <w:r w:rsidR="00D04B22">
        <w:rPr>
          <w:sz w:val="18"/>
        </w:rPr>
        <w:t xml:space="preserve"> Haiku and </w:t>
      </w:r>
      <w:commentRangeStart w:id="10"/>
      <w:r w:rsidR="00D04B22">
        <w:rPr>
          <w:sz w:val="18"/>
        </w:rPr>
        <w:t>poetry</w:t>
      </w:r>
      <w:commentRangeEnd w:id="10"/>
      <w:r w:rsidR="00410A09">
        <w:rPr>
          <w:rStyle w:val="CommentReference"/>
        </w:rPr>
        <w:commentReference w:id="10"/>
      </w:r>
      <w:r w:rsidRPr="004A5CC0">
        <w:rPr>
          <w:sz w:val="18"/>
        </w:rPr>
        <w:t>.</w:t>
      </w:r>
    </w:p>
    <w:p w14:paraId="0FA222EA" w14:textId="77777777" w:rsidR="00431343" w:rsidRPr="00431343" w:rsidRDefault="00431343"/>
    <w:p w14:paraId="5A22218E" w14:textId="77777777" w:rsidR="00431343" w:rsidRDefault="00431343"/>
    <w:p w14:paraId="6A6E276A" w14:textId="77777777" w:rsidR="007313A0" w:rsidRDefault="007313A0"/>
    <w:p w14:paraId="1EEAFDC1" w14:textId="77777777" w:rsidR="004A5CC0" w:rsidRDefault="004A5CC0" w:rsidP="007313A0">
      <w:pPr>
        <w:rPr>
          <w:b/>
          <w:sz w:val="28"/>
        </w:rPr>
      </w:pPr>
    </w:p>
    <w:p w14:paraId="38158C56" w14:textId="77777777" w:rsidR="004A5CC0" w:rsidRDefault="004A5CC0" w:rsidP="007313A0">
      <w:pPr>
        <w:rPr>
          <w:b/>
          <w:sz w:val="28"/>
        </w:rPr>
      </w:pPr>
    </w:p>
    <w:p w14:paraId="2DB59410" w14:textId="77777777" w:rsidR="004A5CC0" w:rsidRDefault="004A5CC0" w:rsidP="007313A0">
      <w:pPr>
        <w:rPr>
          <w:b/>
          <w:sz w:val="28"/>
        </w:rPr>
      </w:pPr>
    </w:p>
    <w:p w14:paraId="29FDF4F8" w14:textId="77777777" w:rsidR="004A5CC0" w:rsidRDefault="004A5CC0" w:rsidP="007313A0">
      <w:pPr>
        <w:rPr>
          <w:b/>
          <w:sz w:val="28"/>
        </w:rPr>
      </w:pPr>
    </w:p>
    <w:p w14:paraId="0EAB88B1" w14:textId="77777777" w:rsidR="007313A0" w:rsidRPr="00431343" w:rsidRDefault="007313A0" w:rsidP="007313A0">
      <w:pPr>
        <w:rPr>
          <w:b/>
          <w:sz w:val="28"/>
        </w:rPr>
      </w:pPr>
      <w:r>
        <w:rPr>
          <w:b/>
          <w:sz w:val="28"/>
        </w:rPr>
        <w:lastRenderedPageBreak/>
        <w:t xml:space="preserve">Saturday 25 </w:t>
      </w:r>
      <w:r w:rsidRPr="00431343">
        <w:rPr>
          <w:b/>
          <w:sz w:val="28"/>
        </w:rPr>
        <w:t>March</w:t>
      </w:r>
    </w:p>
    <w:p w14:paraId="65A7A36C" w14:textId="77777777" w:rsidR="007313A0" w:rsidRPr="004A5CC0" w:rsidRDefault="007313A0">
      <w:pPr>
        <w:rPr>
          <w:sz w:val="18"/>
        </w:rPr>
      </w:pPr>
      <w:r w:rsidRPr="004A5CC0">
        <w:rPr>
          <w:b/>
          <w:sz w:val="18"/>
        </w:rPr>
        <w:t>12.00-13.30, First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Artist Led Organisations. Panel </w:t>
      </w:r>
      <w:commentRangeStart w:id="11"/>
      <w:r w:rsidRPr="004A5CC0">
        <w:rPr>
          <w:sz w:val="18"/>
        </w:rPr>
        <w:t>with</w:t>
      </w:r>
      <w:commentRangeEnd w:id="11"/>
      <w:r w:rsidR="00410A09">
        <w:rPr>
          <w:rStyle w:val="CommentReference"/>
        </w:rPr>
        <w:commentReference w:id="11"/>
      </w:r>
      <w:r w:rsidRPr="004A5CC0">
        <w:rPr>
          <w:sz w:val="18"/>
        </w:rPr>
        <w:t xml:space="preserve"> ??? </w:t>
      </w:r>
    </w:p>
    <w:p w14:paraId="6B355E1E" w14:textId="77777777" w:rsidR="00D30DCE" w:rsidRPr="004A5CC0" w:rsidRDefault="00D30DCE">
      <w:pPr>
        <w:rPr>
          <w:sz w:val="18"/>
        </w:rPr>
      </w:pPr>
      <w:r w:rsidRPr="004A5CC0">
        <w:rPr>
          <w:b/>
          <w:sz w:val="18"/>
        </w:rPr>
        <w:t>12.00-14.00, Shop 2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Third Angel </w:t>
      </w:r>
      <w:commentRangeStart w:id="12"/>
      <w:r w:rsidRPr="004A5CC0">
        <w:rPr>
          <w:sz w:val="18"/>
        </w:rPr>
        <w:t>workshop</w:t>
      </w:r>
      <w:commentRangeEnd w:id="12"/>
      <w:r w:rsidR="00410A09">
        <w:rPr>
          <w:rStyle w:val="CommentReference"/>
        </w:rPr>
        <w:commentReference w:id="12"/>
      </w:r>
      <w:r w:rsidRPr="004A5CC0">
        <w:rPr>
          <w:sz w:val="18"/>
        </w:rPr>
        <w:t>.</w:t>
      </w:r>
    </w:p>
    <w:p w14:paraId="796896B6" w14:textId="77777777" w:rsidR="00986D80" w:rsidRPr="004A5CC0" w:rsidRDefault="00986D80" w:rsidP="00986D80">
      <w:pPr>
        <w:rPr>
          <w:b/>
          <w:sz w:val="18"/>
        </w:rPr>
      </w:pPr>
      <w:r w:rsidRPr="004A5CC0">
        <w:rPr>
          <w:b/>
          <w:sz w:val="18"/>
        </w:rPr>
        <w:t>12.00-17.00, Shop 1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Window exhibition by Simon </w:t>
      </w:r>
      <w:commentRangeStart w:id="13"/>
      <w:proofErr w:type="spellStart"/>
      <w:r w:rsidRPr="004A5CC0">
        <w:rPr>
          <w:sz w:val="18"/>
        </w:rPr>
        <w:t>Poulter</w:t>
      </w:r>
      <w:commentRangeEnd w:id="13"/>
      <w:proofErr w:type="spellEnd"/>
      <w:r w:rsidR="00410A09">
        <w:rPr>
          <w:rStyle w:val="CommentReference"/>
        </w:rPr>
        <w:commentReference w:id="13"/>
      </w:r>
      <w:r w:rsidRPr="004A5CC0">
        <w:rPr>
          <w:sz w:val="18"/>
        </w:rPr>
        <w:t>.</w:t>
      </w:r>
    </w:p>
    <w:p w14:paraId="3C6AC106" w14:textId="77777777" w:rsidR="00986D80" w:rsidRPr="004A5CC0" w:rsidRDefault="00986D80">
      <w:pPr>
        <w:rPr>
          <w:sz w:val="18"/>
        </w:rPr>
      </w:pPr>
      <w:r w:rsidRPr="004A5CC0">
        <w:rPr>
          <w:b/>
          <w:sz w:val="18"/>
        </w:rPr>
        <w:t>12.00-21.00, Ground Floor</w:t>
      </w:r>
      <w:r w:rsidRPr="004A5CC0">
        <w:rPr>
          <w:b/>
          <w:sz w:val="18"/>
        </w:rPr>
        <w:br/>
      </w:r>
      <w:r w:rsidRPr="004A5CC0">
        <w:rPr>
          <w:sz w:val="18"/>
        </w:rPr>
        <w:t>Alexandre Burton exhibition</w:t>
      </w:r>
      <w:r w:rsidR="00D04B22">
        <w:rPr>
          <w:sz w:val="18"/>
        </w:rPr>
        <w:t xml:space="preserve"> of Tesla coil installation</w:t>
      </w:r>
      <w:r w:rsidRPr="004A5CC0">
        <w:rPr>
          <w:sz w:val="18"/>
        </w:rPr>
        <w:t>.</w:t>
      </w:r>
    </w:p>
    <w:p w14:paraId="667BD539" w14:textId="77777777" w:rsidR="00D30DCE" w:rsidRPr="004A5CC0" w:rsidRDefault="00D30DCE">
      <w:pPr>
        <w:rPr>
          <w:sz w:val="18"/>
        </w:rPr>
      </w:pPr>
      <w:r w:rsidRPr="004A5CC0">
        <w:rPr>
          <w:b/>
          <w:sz w:val="18"/>
        </w:rPr>
        <w:t>12.30-13.30, Shop 1</w:t>
      </w:r>
      <w:r w:rsidRPr="004A5CC0">
        <w:rPr>
          <w:b/>
          <w:sz w:val="18"/>
        </w:rPr>
        <w:br/>
      </w:r>
      <w:r w:rsidRPr="004A5CC0">
        <w:rPr>
          <w:sz w:val="18"/>
        </w:rPr>
        <w:t>Live Art Development Agency (LADA) online magazine launch.</w:t>
      </w:r>
    </w:p>
    <w:p w14:paraId="37AFE7F0" w14:textId="77777777" w:rsidR="00986D80" w:rsidRPr="004A5CC0" w:rsidRDefault="00986D80">
      <w:pPr>
        <w:rPr>
          <w:sz w:val="18"/>
        </w:rPr>
      </w:pPr>
      <w:r w:rsidRPr="004A5CC0">
        <w:rPr>
          <w:b/>
          <w:sz w:val="18"/>
        </w:rPr>
        <w:t>13.30-14.00, Second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Mark </w:t>
      </w:r>
      <w:commentRangeStart w:id="14"/>
      <w:r w:rsidRPr="004A5CC0">
        <w:rPr>
          <w:sz w:val="18"/>
        </w:rPr>
        <w:t>Waddell</w:t>
      </w:r>
      <w:commentRangeEnd w:id="14"/>
      <w:r w:rsidR="00410A09">
        <w:rPr>
          <w:rStyle w:val="CommentReference"/>
        </w:rPr>
        <w:commentReference w:id="14"/>
      </w:r>
      <w:r w:rsidR="00D04B22">
        <w:rPr>
          <w:sz w:val="18"/>
        </w:rPr>
        <w:t>.</w:t>
      </w:r>
    </w:p>
    <w:p w14:paraId="7261C22B" w14:textId="77777777" w:rsidR="00D30DCE" w:rsidRPr="004A5CC0" w:rsidRDefault="00D30DCE">
      <w:pPr>
        <w:rPr>
          <w:sz w:val="18"/>
        </w:rPr>
      </w:pPr>
      <w:r w:rsidRPr="004A5CC0">
        <w:rPr>
          <w:b/>
          <w:sz w:val="18"/>
        </w:rPr>
        <w:t>13.30-14.30, Shop 1</w:t>
      </w:r>
      <w:r w:rsidRPr="004A5CC0">
        <w:rPr>
          <w:b/>
          <w:sz w:val="18"/>
        </w:rPr>
        <w:br/>
      </w:r>
      <w:r w:rsidR="00AD6360">
        <w:rPr>
          <w:sz w:val="18"/>
        </w:rPr>
        <w:t>Video p</w:t>
      </w:r>
      <w:r w:rsidRPr="004A5CC0">
        <w:rPr>
          <w:sz w:val="18"/>
        </w:rPr>
        <w:t xml:space="preserve">erformance by Anne </w:t>
      </w:r>
      <w:commentRangeStart w:id="15"/>
      <w:r w:rsidRPr="004A5CC0">
        <w:rPr>
          <w:sz w:val="18"/>
        </w:rPr>
        <w:t>Bean</w:t>
      </w:r>
      <w:commentRangeEnd w:id="15"/>
      <w:r w:rsidR="00410A09">
        <w:rPr>
          <w:rStyle w:val="CommentReference"/>
        </w:rPr>
        <w:commentReference w:id="15"/>
      </w:r>
    </w:p>
    <w:p w14:paraId="2B62DF9D" w14:textId="77777777" w:rsidR="00D30DCE" w:rsidRPr="004A5CC0" w:rsidRDefault="007313A0">
      <w:pPr>
        <w:rPr>
          <w:sz w:val="18"/>
        </w:rPr>
      </w:pPr>
      <w:r w:rsidRPr="004A5CC0">
        <w:rPr>
          <w:b/>
          <w:sz w:val="18"/>
        </w:rPr>
        <w:t>14.00-16.00, First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Ground Collective </w:t>
      </w:r>
      <w:commentRangeStart w:id="16"/>
      <w:r w:rsidRPr="004A5CC0">
        <w:rPr>
          <w:sz w:val="18"/>
        </w:rPr>
        <w:t>showcase</w:t>
      </w:r>
      <w:commentRangeEnd w:id="16"/>
      <w:r w:rsidR="00410A09">
        <w:rPr>
          <w:rStyle w:val="CommentReference"/>
        </w:rPr>
        <w:commentReference w:id="16"/>
      </w:r>
      <w:r w:rsidRPr="004A5CC0">
        <w:rPr>
          <w:sz w:val="18"/>
        </w:rPr>
        <w:t>.</w:t>
      </w:r>
    </w:p>
    <w:p w14:paraId="0B294468" w14:textId="77777777" w:rsidR="00986D80" w:rsidRPr="004A5CC0" w:rsidRDefault="00986D80">
      <w:pPr>
        <w:rPr>
          <w:sz w:val="18"/>
        </w:rPr>
      </w:pPr>
      <w:r w:rsidRPr="004A5CC0">
        <w:rPr>
          <w:b/>
          <w:sz w:val="18"/>
        </w:rPr>
        <w:t>15.00-15.30, Second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Ronald Fraser </w:t>
      </w:r>
      <w:commentRangeStart w:id="17"/>
      <w:r w:rsidRPr="004A5CC0">
        <w:rPr>
          <w:sz w:val="18"/>
        </w:rPr>
        <w:t>Munroe</w:t>
      </w:r>
      <w:commentRangeEnd w:id="17"/>
      <w:r w:rsidR="00410A09">
        <w:rPr>
          <w:rStyle w:val="CommentReference"/>
        </w:rPr>
        <w:commentReference w:id="17"/>
      </w:r>
    </w:p>
    <w:p w14:paraId="4932105D" w14:textId="77777777" w:rsidR="00D30DCE" w:rsidRPr="004A5CC0" w:rsidRDefault="00D30DCE">
      <w:pPr>
        <w:rPr>
          <w:sz w:val="18"/>
        </w:rPr>
      </w:pPr>
      <w:r w:rsidRPr="004A5CC0">
        <w:rPr>
          <w:b/>
          <w:sz w:val="18"/>
        </w:rPr>
        <w:t>15.00-17.00, Shop 2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Dani </w:t>
      </w:r>
      <w:proofErr w:type="spellStart"/>
      <w:r w:rsidRPr="004A5CC0">
        <w:rPr>
          <w:sz w:val="18"/>
        </w:rPr>
        <w:t>Abuwhala</w:t>
      </w:r>
      <w:proofErr w:type="spellEnd"/>
      <w:r w:rsidRPr="004A5CC0">
        <w:rPr>
          <w:sz w:val="18"/>
        </w:rPr>
        <w:t xml:space="preserve"> </w:t>
      </w:r>
      <w:commentRangeStart w:id="18"/>
      <w:r w:rsidRPr="004A5CC0">
        <w:rPr>
          <w:sz w:val="18"/>
        </w:rPr>
        <w:t>workshop</w:t>
      </w:r>
      <w:commentRangeEnd w:id="18"/>
      <w:r w:rsidR="00410A09">
        <w:rPr>
          <w:rStyle w:val="CommentReference"/>
        </w:rPr>
        <w:commentReference w:id="18"/>
      </w:r>
      <w:r w:rsidRPr="004A5CC0">
        <w:rPr>
          <w:sz w:val="18"/>
        </w:rPr>
        <w:t>.</w:t>
      </w:r>
    </w:p>
    <w:p w14:paraId="20AA9DAC" w14:textId="77777777" w:rsidR="00D30DCE" w:rsidRDefault="00D30DCE">
      <w:pPr>
        <w:rPr>
          <w:sz w:val="18"/>
        </w:rPr>
      </w:pPr>
      <w:r w:rsidRPr="004A5CC0">
        <w:rPr>
          <w:b/>
          <w:sz w:val="18"/>
        </w:rPr>
        <w:t>15.15-15.30, Shop 1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David </w:t>
      </w:r>
      <w:commentRangeStart w:id="19"/>
      <w:proofErr w:type="spellStart"/>
      <w:r w:rsidRPr="004A5CC0">
        <w:rPr>
          <w:sz w:val="18"/>
        </w:rPr>
        <w:t>Priestman</w:t>
      </w:r>
      <w:commentRangeEnd w:id="19"/>
      <w:proofErr w:type="spellEnd"/>
      <w:r w:rsidR="00410A09">
        <w:rPr>
          <w:rStyle w:val="CommentReference"/>
        </w:rPr>
        <w:commentReference w:id="19"/>
      </w:r>
    </w:p>
    <w:p w14:paraId="4C6F99D0" w14:textId="77777777" w:rsidR="004A5CC0" w:rsidRPr="004A5CC0" w:rsidRDefault="004A5CC0">
      <w:pPr>
        <w:rPr>
          <w:sz w:val="18"/>
        </w:rPr>
      </w:pPr>
      <w:r w:rsidRPr="004A5CC0">
        <w:rPr>
          <w:b/>
          <w:sz w:val="18"/>
        </w:rPr>
        <w:t>16.00-16.30, Public Realm</w:t>
      </w:r>
      <w:r>
        <w:rPr>
          <w:b/>
          <w:sz w:val="18"/>
        </w:rPr>
        <w:br/>
      </w:r>
      <w:r w:rsidR="00AD6360">
        <w:rPr>
          <w:sz w:val="18"/>
        </w:rPr>
        <w:t>Durational performance work by Ala</w:t>
      </w:r>
      <w:r>
        <w:rPr>
          <w:sz w:val="18"/>
        </w:rPr>
        <w:t xml:space="preserve">stair </w:t>
      </w:r>
      <w:commentRangeStart w:id="20"/>
      <w:r>
        <w:rPr>
          <w:sz w:val="18"/>
        </w:rPr>
        <w:t>M</w:t>
      </w:r>
      <w:r w:rsidR="00AD6360">
        <w:rPr>
          <w:sz w:val="18"/>
        </w:rPr>
        <w:t>a</w:t>
      </w:r>
      <w:r>
        <w:rPr>
          <w:sz w:val="18"/>
        </w:rPr>
        <w:t>cLennan</w:t>
      </w:r>
      <w:commentRangeEnd w:id="20"/>
      <w:r w:rsidR="00410A09">
        <w:rPr>
          <w:rStyle w:val="CommentReference"/>
        </w:rPr>
        <w:commentReference w:id="20"/>
      </w:r>
      <w:r w:rsidR="00AD6360">
        <w:rPr>
          <w:sz w:val="18"/>
        </w:rPr>
        <w:t>.</w:t>
      </w:r>
    </w:p>
    <w:p w14:paraId="706CA198" w14:textId="77777777" w:rsidR="00D30DCE" w:rsidRPr="004A5CC0" w:rsidRDefault="00D30DCE">
      <w:pPr>
        <w:rPr>
          <w:sz w:val="18"/>
        </w:rPr>
      </w:pPr>
      <w:r w:rsidRPr="004A5CC0">
        <w:rPr>
          <w:b/>
          <w:sz w:val="18"/>
        </w:rPr>
        <w:t>16.15-16.30, Shop 1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Film screening </w:t>
      </w:r>
      <w:proofErr w:type="gramStart"/>
      <w:r w:rsidRPr="004A5CC0">
        <w:rPr>
          <w:sz w:val="18"/>
        </w:rPr>
        <w:t>of ???</w:t>
      </w:r>
      <w:proofErr w:type="gramEnd"/>
    </w:p>
    <w:p w14:paraId="128026AD" w14:textId="77777777" w:rsidR="00986D80" w:rsidRPr="004A5CC0" w:rsidRDefault="00986D80">
      <w:pPr>
        <w:rPr>
          <w:sz w:val="18"/>
        </w:rPr>
      </w:pPr>
      <w:r w:rsidRPr="004A5CC0">
        <w:rPr>
          <w:b/>
          <w:sz w:val="18"/>
        </w:rPr>
        <w:t>16.30-17.30, Second Floor</w:t>
      </w:r>
      <w:r w:rsidRPr="004A5CC0">
        <w:rPr>
          <w:b/>
          <w:sz w:val="18"/>
        </w:rPr>
        <w:br/>
      </w:r>
      <w:r w:rsidR="00AD6360">
        <w:rPr>
          <w:sz w:val="18"/>
        </w:rPr>
        <w:t xml:space="preserve">A 3D film projection event celebrating Europe by HTBA founding members </w:t>
      </w:r>
      <w:r w:rsidRPr="004A5CC0">
        <w:rPr>
          <w:sz w:val="18"/>
        </w:rPr>
        <w:t xml:space="preserve">Rob </w:t>
      </w:r>
      <w:proofErr w:type="spellStart"/>
      <w:r w:rsidRPr="004A5CC0">
        <w:rPr>
          <w:sz w:val="18"/>
        </w:rPr>
        <w:t>Gawthrop</w:t>
      </w:r>
      <w:proofErr w:type="spellEnd"/>
      <w:r w:rsidRPr="004A5CC0">
        <w:rPr>
          <w:sz w:val="18"/>
        </w:rPr>
        <w:t xml:space="preserve"> &amp; Jo</w:t>
      </w:r>
      <w:r w:rsidR="00AD6360">
        <w:rPr>
          <w:sz w:val="18"/>
        </w:rPr>
        <w:t>anna</w:t>
      </w:r>
      <w:r w:rsidRPr="004A5CC0">
        <w:rPr>
          <w:sz w:val="18"/>
        </w:rPr>
        <w:t xml:space="preserve"> </w:t>
      </w:r>
      <w:commentRangeStart w:id="21"/>
      <w:r w:rsidRPr="004A5CC0">
        <w:rPr>
          <w:sz w:val="18"/>
        </w:rPr>
        <w:t>Millett</w:t>
      </w:r>
      <w:commentRangeEnd w:id="21"/>
      <w:r w:rsidR="000448E8">
        <w:rPr>
          <w:rStyle w:val="CommentReference"/>
        </w:rPr>
        <w:commentReference w:id="21"/>
      </w:r>
      <w:r w:rsidR="00AD6360">
        <w:rPr>
          <w:sz w:val="18"/>
        </w:rPr>
        <w:t>.</w:t>
      </w:r>
    </w:p>
    <w:p w14:paraId="59588866" w14:textId="77777777" w:rsidR="007313A0" w:rsidRPr="004A5CC0" w:rsidRDefault="007313A0">
      <w:pPr>
        <w:rPr>
          <w:sz w:val="18"/>
        </w:rPr>
      </w:pPr>
      <w:r w:rsidRPr="004A5CC0">
        <w:rPr>
          <w:b/>
          <w:sz w:val="18"/>
        </w:rPr>
        <w:t>18.00-19.30, First Floor</w:t>
      </w:r>
      <w:r w:rsidRPr="004A5CC0">
        <w:rPr>
          <w:b/>
          <w:sz w:val="18"/>
        </w:rPr>
        <w:br/>
      </w:r>
      <w:r w:rsidR="00AD6360">
        <w:rPr>
          <w:sz w:val="18"/>
        </w:rPr>
        <w:t xml:space="preserve">Performance art piece by </w:t>
      </w:r>
      <w:r w:rsidRPr="004A5CC0">
        <w:rPr>
          <w:sz w:val="18"/>
        </w:rPr>
        <w:t xml:space="preserve">FK </w:t>
      </w:r>
      <w:commentRangeStart w:id="22"/>
      <w:r w:rsidRPr="004A5CC0">
        <w:rPr>
          <w:sz w:val="18"/>
        </w:rPr>
        <w:t>Alexander</w:t>
      </w:r>
      <w:commentRangeEnd w:id="22"/>
      <w:r w:rsidR="000448E8">
        <w:rPr>
          <w:rStyle w:val="CommentReference"/>
        </w:rPr>
        <w:commentReference w:id="22"/>
      </w:r>
      <w:r w:rsidR="00AD6360">
        <w:rPr>
          <w:sz w:val="18"/>
        </w:rPr>
        <w:t>.</w:t>
      </w:r>
    </w:p>
    <w:p w14:paraId="34758AD2" w14:textId="77777777" w:rsidR="007313A0" w:rsidRPr="004A5CC0" w:rsidRDefault="007313A0">
      <w:pPr>
        <w:rPr>
          <w:sz w:val="18"/>
        </w:rPr>
      </w:pPr>
      <w:r w:rsidRPr="004A5CC0">
        <w:rPr>
          <w:b/>
          <w:sz w:val="18"/>
        </w:rPr>
        <w:t>20.30-21.30, First Floor</w:t>
      </w:r>
      <w:r w:rsidRPr="004A5CC0">
        <w:rPr>
          <w:b/>
          <w:sz w:val="18"/>
        </w:rPr>
        <w:br/>
      </w:r>
      <w:r w:rsidR="00AD6360">
        <w:rPr>
          <w:sz w:val="18"/>
        </w:rPr>
        <w:t xml:space="preserve">Political intervention piece by </w:t>
      </w:r>
      <w:r w:rsidRPr="004A5CC0">
        <w:rPr>
          <w:sz w:val="18"/>
        </w:rPr>
        <w:t>Vicki Bennett</w:t>
      </w:r>
      <w:r w:rsidR="00AD6360">
        <w:rPr>
          <w:sz w:val="18"/>
        </w:rPr>
        <w:t>.</w:t>
      </w:r>
    </w:p>
    <w:p w14:paraId="1C5B64FF" w14:textId="77777777" w:rsidR="007313A0" w:rsidRDefault="007313A0">
      <w:pPr>
        <w:rPr>
          <w:sz w:val="18"/>
        </w:rPr>
      </w:pPr>
      <w:r w:rsidRPr="004A5CC0">
        <w:rPr>
          <w:b/>
          <w:sz w:val="18"/>
        </w:rPr>
        <w:t>21.00-23.00, Ground Floor</w:t>
      </w:r>
      <w:r w:rsidRPr="004A5CC0">
        <w:rPr>
          <w:b/>
          <w:sz w:val="18"/>
        </w:rPr>
        <w:br/>
      </w:r>
      <w:proofErr w:type="spellStart"/>
      <w:r w:rsidRPr="004A5CC0">
        <w:rPr>
          <w:sz w:val="18"/>
        </w:rPr>
        <w:t>Bioni</w:t>
      </w:r>
      <w:proofErr w:type="spellEnd"/>
      <w:r w:rsidRPr="004A5CC0">
        <w:rPr>
          <w:sz w:val="18"/>
        </w:rPr>
        <w:t xml:space="preserve"> </w:t>
      </w:r>
      <w:proofErr w:type="spellStart"/>
      <w:r w:rsidRPr="004A5CC0">
        <w:rPr>
          <w:sz w:val="18"/>
        </w:rPr>
        <w:t>Samp</w:t>
      </w:r>
      <w:proofErr w:type="spellEnd"/>
      <w:r w:rsidRPr="004A5CC0">
        <w:rPr>
          <w:sz w:val="18"/>
        </w:rPr>
        <w:t xml:space="preserve"> DJ set and performance.</w:t>
      </w:r>
    </w:p>
    <w:p w14:paraId="793E41C8" w14:textId="77777777" w:rsidR="004A5CC0" w:rsidRPr="004A5CC0" w:rsidRDefault="004A5CC0">
      <w:pPr>
        <w:rPr>
          <w:sz w:val="18"/>
        </w:rPr>
      </w:pPr>
      <w:r w:rsidRPr="004A5CC0">
        <w:rPr>
          <w:b/>
          <w:sz w:val="18"/>
        </w:rPr>
        <w:t>23.00-Late, Fruit</w:t>
      </w:r>
      <w:r>
        <w:rPr>
          <w:b/>
          <w:sz w:val="18"/>
        </w:rPr>
        <w:br/>
      </w:r>
      <w:r>
        <w:rPr>
          <w:sz w:val="18"/>
        </w:rPr>
        <w:t>Graham Dunning followed by DJs.</w:t>
      </w:r>
    </w:p>
    <w:p w14:paraId="646E89DE" w14:textId="77777777" w:rsidR="007313A0" w:rsidRPr="004A5CC0" w:rsidRDefault="007313A0">
      <w:pPr>
        <w:rPr>
          <w:sz w:val="18"/>
        </w:rPr>
      </w:pPr>
      <w:r w:rsidRPr="004A5CC0">
        <w:rPr>
          <w:b/>
          <w:sz w:val="18"/>
        </w:rPr>
        <w:t>ALL DAY, Second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Group exhibition of work and installations by Graham Dunning, Nina Edge, </w:t>
      </w:r>
      <w:proofErr w:type="spellStart"/>
      <w:r w:rsidRPr="004A5CC0">
        <w:rPr>
          <w:sz w:val="18"/>
        </w:rPr>
        <w:t>Filippos</w:t>
      </w:r>
      <w:proofErr w:type="spellEnd"/>
      <w:r w:rsidRPr="004A5CC0">
        <w:rPr>
          <w:sz w:val="18"/>
        </w:rPr>
        <w:t xml:space="preserve"> </w:t>
      </w:r>
      <w:proofErr w:type="spellStart"/>
      <w:r w:rsidRPr="004A5CC0">
        <w:rPr>
          <w:sz w:val="18"/>
        </w:rPr>
        <w:t>Tsitopoulos</w:t>
      </w:r>
      <w:proofErr w:type="spellEnd"/>
      <w:r w:rsidRPr="004A5CC0">
        <w:rPr>
          <w:sz w:val="18"/>
        </w:rPr>
        <w:t xml:space="preserve">, Rob </w:t>
      </w:r>
      <w:proofErr w:type="spellStart"/>
      <w:r w:rsidRPr="004A5CC0">
        <w:rPr>
          <w:sz w:val="18"/>
        </w:rPr>
        <w:t>Gawthrop</w:t>
      </w:r>
      <w:proofErr w:type="spellEnd"/>
      <w:r w:rsidRPr="004A5CC0">
        <w:rPr>
          <w:sz w:val="18"/>
        </w:rPr>
        <w:t xml:space="preserve"> &amp; Jo Millet, Ruth </w:t>
      </w:r>
      <w:proofErr w:type="spellStart"/>
      <w:r w:rsidRPr="004A5CC0">
        <w:rPr>
          <w:sz w:val="18"/>
        </w:rPr>
        <w:t>Levene</w:t>
      </w:r>
      <w:proofErr w:type="spellEnd"/>
      <w:r w:rsidRPr="004A5CC0">
        <w:rPr>
          <w:sz w:val="18"/>
        </w:rPr>
        <w:t xml:space="preserve"> and Ronald Fraser Munroe.</w:t>
      </w:r>
    </w:p>
    <w:p w14:paraId="7FABFF5B" w14:textId="77777777" w:rsidR="00D30DCE" w:rsidRDefault="00D30DCE" w:rsidP="00D30DCE">
      <w:pPr>
        <w:rPr>
          <w:sz w:val="18"/>
        </w:rPr>
      </w:pPr>
      <w:r w:rsidRPr="004A5CC0">
        <w:rPr>
          <w:b/>
          <w:sz w:val="18"/>
        </w:rPr>
        <w:t>ALL DAY, Shop 2</w:t>
      </w:r>
      <w:r w:rsidRPr="004A5CC0">
        <w:rPr>
          <w:b/>
          <w:sz w:val="18"/>
        </w:rPr>
        <w:br/>
      </w:r>
      <w:r w:rsidRPr="004A5CC0">
        <w:rPr>
          <w:sz w:val="18"/>
        </w:rPr>
        <w:t>Mark Waddell exhibition</w:t>
      </w:r>
      <w:r w:rsidR="00D04B22">
        <w:rPr>
          <w:sz w:val="18"/>
        </w:rPr>
        <w:t xml:space="preserve"> of Haiku and poetry</w:t>
      </w:r>
      <w:r w:rsidRPr="004A5CC0">
        <w:rPr>
          <w:sz w:val="18"/>
        </w:rPr>
        <w:t>.</w:t>
      </w:r>
    </w:p>
    <w:p w14:paraId="047053FA" w14:textId="77777777" w:rsidR="004A5CC0" w:rsidRPr="004A5CC0" w:rsidRDefault="004A5CC0" w:rsidP="004A5CC0">
      <w:pPr>
        <w:rPr>
          <w:sz w:val="18"/>
        </w:rPr>
      </w:pPr>
      <w:r w:rsidRPr="004A5CC0">
        <w:rPr>
          <w:b/>
          <w:sz w:val="18"/>
        </w:rPr>
        <w:t>ALL DAY, Public Realm</w:t>
      </w:r>
      <w:r w:rsidRPr="004A5CC0">
        <w:rPr>
          <w:b/>
          <w:sz w:val="18"/>
        </w:rPr>
        <w:br/>
      </w:r>
      <w:r w:rsidR="00D04B22">
        <w:rPr>
          <w:sz w:val="18"/>
        </w:rPr>
        <w:t>Karen Christopher, Dave</w:t>
      </w:r>
      <w:r w:rsidRPr="004A5CC0">
        <w:rPr>
          <w:sz w:val="18"/>
        </w:rPr>
        <w:t xml:space="preserve"> Lynch</w:t>
      </w:r>
      <w:r w:rsidR="00D04B22">
        <w:rPr>
          <w:sz w:val="18"/>
        </w:rPr>
        <w:t xml:space="preserve"> dry wall</w:t>
      </w:r>
      <w:r w:rsidRPr="004A5CC0">
        <w:rPr>
          <w:sz w:val="18"/>
        </w:rPr>
        <w:t xml:space="preserve">, </w:t>
      </w:r>
      <w:proofErr w:type="spellStart"/>
      <w:r>
        <w:rPr>
          <w:sz w:val="18"/>
        </w:rPr>
        <w:t>Filippos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Tsitopoulos</w:t>
      </w:r>
      <w:proofErr w:type="spellEnd"/>
      <w:r w:rsidR="00D04B22">
        <w:rPr>
          <w:sz w:val="18"/>
        </w:rPr>
        <w:t xml:space="preserve"> fruit masks/costumes</w:t>
      </w:r>
      <w:r>
        <w:rPr>
          <w:sz w:val="18"/>
        </w:rPr>
        <w:t xml:space="preserve">, </w:t>
      </w:r>
      <w:r w:rsidRPr="004A5CC0">
        <w:rPr>
          <w:sz w:val="18"/>
        </w:rPr>
        <w:t>Mark Waddell</w:t>
      </w:r>
      <w:r w:rsidR="00D04B22">
        <w:rPr>
          <w:sz w:val="18"/>
        </w:rPr>
        <w:t xml:space="preserve"> Haiku/poetry</w:t>
      </w:r>
      <w:r w:rsidRPr="004A5CC0">
        <w:rPr>
          <w:sz w:val="18"/>
        </w:rPr>
        <w:t>.</w:t>
      </w:r>
    </w:p>
    <w:p w14:paraId="6452527E" w14:textId="77777777" w:rsidR="00432F95" w:rsidRPr="00431343" w:rsidRDefault="00432F95" w:rsidP="00432F95">
      <w:pPr>
        <w:rPr>
          <w:b/>
          <w:sz w:val="28"/>
        </w:rPr>
      </w:pPr>
      <w:r>
        <w:rPr>
          <w:b/>
          <w:sz w:val="28"/>
        </w:rPr>
        <w:lastRenderedPageBreak/>
        <w:t xml:space="preserve">Sunday 26 </w:t>
      </w:r>
      <w:r w:rsidRPr="00431343">
        <w:rPr>
          <w:b/>
          <w:sz w:val="28"/>
        </w:rPr>
        <w:t>March</w:t>
      </w:r>
    </w:p>
    <w:p w14:paraId="4533A036" w14:textId="77777777" w:rsidR="00432F95" w:rsidRDefault="00432F95" w:rsidP="00432F95">
      <w:pPr>
        <w:rPr>
          <w:sz w:val="18"/>
        </w:rPr>
      </w:pPr>
      <w:r>
        <w:rPr>
          <w:b/>
          <w:sz w:val="18"/>
        </w:rPr>
        <w:t>12.00-16.0</w:t>
      </w:r>
      <w:r w:rsidRPr="004A5CC0">
        <w:rPr>
          <w:b/>
          <w:sz w:val="18"/>
        </w:rPr>
        <w:t xml:space="preserve">0, </w:t>
      </w:r>
      <w:r>
        <w:rPr>
          <w:b/>
          <w:sz w:val="18"/>
        </w:rPr>
        <w:t>Ground Floor</w:t>
      </w:r>
      <w:r w:rsidRPr="004A5CC0">
        <w:rPr>
          <w:b/>
          <w:sz w:val="18"/>
        </w:rPr>
        <w:br/>
      </w:r>
      <w:r w:rsidR="00D04B22">
        <w:rPr>
          <w:sz w:val="18"/>
        </w:rPr>
        <w:t>Alexandre Burton e</w:t>
      </w:r>
      <w:r>
        <w:rPr>
          <w:sz w:val="18"/>
        </w:rPr>
        <w:t>xhibition</w:t>
      </w:r>
      <w:r w:rsidR="00D04B22">
        <w:rPr>
          <w:sz w:val="18"/>
        </w:rPr>
        <w:t xml:space="preserve"> of Tesla coil installation.</w:t>
      </w:r>
    </w:p>
    <w:p w14:paraId="68961BCB" w14:textId="77777777" w:rsidR="00432F95" w:rsidRDefault="00432F95" w:rsidP="00432F95">
      <w:pPr>
        <w:rPr>
          <w:sz w:val="18"/>
        </w:rPr>
      </w:pPr>
      <w:r>
        <w:rPr>
          <w:b/>
          <w:sz w:val="18"/>
        </w:rPr>
        <w:t>12.00-16.0</w:t>
      </w:r>
      <w:r w:rsidRPr="004A5CC0">
        <w:rPr>
          <w:b/>
          <w:sz w:val="18"/>
        </w:rPr>
        <w:t xml:space="preserve">0, </w:t>
      </w:r>
      <w:r>
        <w:rPr>
          <w:b/>
          <w:sz w:val="18"/>
        </w:rPr>
        <w:t>Second Floor</w:t>
      </w:r>
      <w:r w:rsidRPr="004A5CC0">
        <w:rPr>
          <w:b/>
          <w:sz w:val="18"/>
        </w:rPr>
        <w:br/>
      </w:r>
      <w:r w:rsidRPr="004A5CC0">
        <w:rPr>
          <w:sz w:val="18"/>
        </w:rPr>
        <w:t xml:space="preserve">Group exhibition of work and installations by Graham Dunning, Nina Edge, </w:t>
      </w:r>
      <w:proofErr w:type="spellStart"/>
      <w:r w:rsidRPr="004A5CC0">
        <w:rPr>
          <w:sz w:val="18"/>
        </w:rPr>
        <w:t>Filippos</w:t>
      </w:r>
      <w:proofErr w:type="spellEnd"/>
      <w:r w:rsidRPr="004A5CC0">
        <w:rPr>
          <w:sz w:val="18"/>
        </w:rPr>
        <w:t xml:space="preserve"> </w:t>
      </w:r>
      <w:proofErr w:type="spellStart"/>
      <w:r w:rsidRPr="004A5CC0">
        <w:rPr>
          <w:sz w:val="18"/>
        </w:rPr>
        <w:t>Tsitopoulos</w:t>
      </w:r>
      <w:proofErr w:type="spellEnd"/>
      <w:r w:rsidRPr="004A5CC0">
        <w:rPr>
          <w:sz w:val="18"/>
        </w:rPr>
        <w:t xml:space="preserve">, Rob </w:t>
      </w:r>
      <w:proofErr w:type="spellStart"/>
      <w:r w:rsidRPr="004A5CC0">
        <w:rPr>
          <w:sz w:val="18"/>
        </w:rPr>
        <w:t>Gawthrop</w:t>
      </w:r>
      <w:proofErr w:type="spellEnd"/>
      <w:r w:rsidRPr="004A5CC0">
        <w:rPr>
          <w:sz w:val="18"/>
        </w:rPr>
        <w:t xml:space="preserve"> &amp; Jo Millet, Ruth </w:t>
      </w:r>
      <w:proofErr w:type="spellStart"/>
      <w:r w:rsidRPr="004A5CC0">
        <w:rPr>
          <w:sz w:val="18"/>
        </w:rPr>
        <w:t>Levene</w:t>
      </w:r>
      <w:proofErr w:type="spellEnd"/>
      <w:r w:rsidRPr="004A5CC0">
        <w:rPr>
          <w:sz w:val="18"/>
        </w:rPr>
        <w:t xml:space="preserve"> and Ronald Fraser Munroe.</w:t>
      </w:r>
    </w:p>
    <w:p w14:paraId="61B53554" w14:textId="00056373" w:rsidR="00D30DCE" w:rsidRDefault="00432F95">
      <w:pPr>
        <w:rPr>
          <w:sz w:val="18"/>
        </w:rPr>
      </w:pPr>
      <w:r>
        <w:rPr>
          <w:b/>
          <w:sz w:val="18"/>
        </w:rPr>
        <w:t>12.00-16.00, Shop 1</w:t>
      </w:r>
      <w:r>
        <w:rPr>
          <w:b/>
          <w:sz w:val="18"/>
        </w:rPr>
        <w:br/>
      </w:r>
      <w:r w:rsidRPr="004A5CC0">
        <w:rPr>
          <w:sz w:val="18"/>
        </w:rPr>
        <w:t xml:space="preserve">Window exhibition by Simon </w:t>
      </w:r>
      <w:proofErr w:type="spellStart"/>
      <w:r w:rsidRPr="004A5CC0">
        <w:rPr>
          <w:sz w:val="18"/>
        </w:rPr>
        <w:t>Poulter</w:t>
      </w:r>
      <w:proofErr w:type="spellEnd"/>
      <w:r w:rsidRPr="004A5CC0">
        <w:rPr>
          <w:sz w:val="18"/>
        </w:rPr>
        <w:t>.</w:t>
      </w:r>
    </w:p>
    <w:p w14:paraId="69C4E667" w14:textId="41C7DD07" w:rsidR="00BE7BB1" w:rsidRDefault="00BE7BB1">
      <w:pPr>
        <w:rPr>
          <w:sz w:val="18"/>
        </w:rPr>
      </w:pPr>
    </w:p>
    <w:p w14:paraId="2B77348E" w14:textId="1727EB5A" w:rsidR="00BE7BB1" w:rsidRDefault="00BE7BB1">
      <w:pPr>
        <w:rPr>
          <w:sz w:val="18"/>
        </w:rPr>
      </w:pPr>
    </w:p>
    <w:p w14:paraId="717CA546" w14:textId="55DD5681" w:rsidR="00BE7BB1" w:rsidRDefault="00BE7BB1">
      <w:pPr>
        <w:rPr>
          <w:sz w:val="18"/>
        </w:rPr>
      </w:pPr>
    </w:p>
    <w:p w14:paraId="274C783E" w14:textId="3BADB326" w:rsidR="00BE7BB1" w:rsidRDefault="00BE7BB1">
      <w:pPr>
        <w:rPr>
          <w:sz w:val="18"/>
        </w:rPr>
      </w:pPr>
    </w:p>
    <w:p w14:paraId="11BE7D5E" w14:textId="53DC3A57" w:rsidR="00BE7BB1" w:rsidRDefault="00BE7BB1">
      <w:pPr>
        <w:rPr>
          <w:sz w:val="18"/>
        </w:rPr>
      </w:pPr>
    </w:p>
    <w:p w14:paraId="42B7087A" w14:textId="02CD073E" w:rsidR="00BE7BB1" w:rsidRDefault="00BE7BB1">
      <w:pPr>
        <w:rPr>
          <w:sz w:val="18"/>
        </w:rPr>
      </w:pPr>
    </w:p>
    <w:p w14:paraId="0E9B7D9D" w14:textId="7E2EAA54" w:rsidR="00BE7BB1" w:rsidRDefault="00BE7BB1">
      <w:pPr>
        <w:rPr>
          <w:sz w:val="18"/>
        </w:rPr>
      </w:pPr>
    </w:p>
    <w:p w14:paraId="5F49557F" w14:textId="1B61C214" w:rsidR="00BE7BB1" w:rsidRDefault="00BE7BB1">
      <w:pPr>
        <w:rPr>
          <w:sz w:val="18"/>
        </w:rPr>
      </w:pPr>
    </w:p>
    <w:p w14:paraId="105F440C" w14:textId="31C23E7A" w:rsidR="00BE7BB1" w:rsidRDefault="00BE7BB1">
      <w:pPr>
        <w:rPr>
          <w:sz w:val="18"/>
        </w:rPr>
      </w:pPr>
    </w:p>
    <w:p w14:paraId="03E3980E" w14:textId="4D4CFA5F" w:rsidR="00BE7BB1" w:rsidRDefault="00BE7BB1">
      <w:pPr>
        <w:rPr>
          <w:sz w:val="18"/>
        </w:rPr>
      </w:pPr>
    </w:p>
    <w:p w14:paraId="1D2DEB93" w14:textId="05B330CF" w:rsidR="00BE7BB1" w:rsidRDefault="00BE7BB1">
      <w:pPr>
        <w:rPr>
          <w:sz w:val="18"/>
        </w:rPr>
      </w:pPr>
    </w:p>
    <w:p w14:paraId="466436D6" w14:textId="0D988E15" w:rsidR="00BE7BB1" w:rsidRDefault="00BE7BB1">
      <w:pPr>
        <w:rPr>
          <w:sz w:val="18"/>
        </w:rPr>
      </w:pPr>
    </w:p>
    <w:p w14:paraId="308F630B" w14:textId="07D7654E" w:rsidR="00BE7BB1" w:rsidRDefault="00BE7BB1">
      <w:pPr>
        <w:rPr>
          <w:sz w:val="18"/>
        </w:rPr>
      </w:pPr>
    </w:p>
    <w:p w14:paraId="6D561FAD" w14:textId="1C0A0E7C" w:rsidR="00BE7BB1" w:rsidRDefault="00BE7BB1">
      <w:pPr>
        <w:rPr>
          <w:sz w:val="18"/>
        </w:rPr>
      </w:pPr>
    </w:p>
    <w:p w14:paraId="48DA6E68" w14:textId="7ECA70EE" w:rsidR="00BE7BB1" w:rsidRDefault="00BE7BB1">
      <w:pPr>
        <w:rPr>
          <w:sz w:val="18"/>
        </w:rPr>
      </w:pPr>
    </w:p>
    <w:p w14:paraId="3C908E1C" w14:textId="1E910506" w:rsidR="00BE7BB1" w:rsidRPr="00432F95" w:rsidRDefault="00BE7BB1" w:rsidP="00BE7BB1">
      <w:pPr>
        <w:rPr>
          <w:b/>
          <w:sz w:val="18"/>
        </w:rPr>
      </w:pPr>
    </w:p>
    <w:sectPr w:rsidR="00BE7BB1" w:rsidRPr="00432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ethany Watson" w:date="2017-02-01T15:05:00Z" w:initials="BW">
    <w:p w14:paraId="5BD29245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will be exhibited?</w:t>
      </w:r>
    </w:p>
  </w:comment>
  <w:comment w:id="2" w:author="Bethany Watson" w:date="2017-02-01T15:05:00Z" w:initials="BW">
    <w:p w14:paraId="384244A6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Who will be on the panel?</w:t>
      </w:r>
    </w:p>
  </w:comment>
  <w:comment w:id="3" w:author="Bethany Watson" w:date="2017-02-01T15:05:00Z" w:initials="BW">
    <w:p w14:paraId="61505724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will be screened?</w:t>
      </w:r>
    </w:p>
  </w:comment>
  <w:comment w:id="4" w:author="Bethany Watson" w:date="2017-02-01T15:06:00Z" w:initials="BW">
    <w:p w14:paraId="622BDAD1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will be screened?</w:t>
      </w:r>
    </w:p>
  </w:comment>
  <w:comment w:id="5" w:author="Bethany Watson" w:date="2017-02-01T15:06:00Z" w:initials="BW">
    <w:p w14:paraId="47765C7E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the lecture about?</w:t>
      </w:r>
    </w:p>
  </w:comment>
  <w:comment w:id="6" w:author="Bethany Watson" w:date="2017-02-01T15:06:00Z" w:initials="BW">
    <w:p w14:paraId="22C71C13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will be screened?</w:t>
      </w:r>
    </w:p>
  </w:comment>
  <w:comment w:id="7" w:author="Bethany Watson" w:date="2017-02-01T15:06:00Z" w:initials="BW">
    <w:p w14:paraId="4B8CD79F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Who will be on the panel?</w:t>
      </w:r>
    </w:p>
  </w:comment>
  <w:comment w:id="8" w:author="Bethany Watson" w:date="2017-02-01T15:06:00Z" w:initials="BW">
    <w:p w14:paraId="7538DCFA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will Ruth be performing?</w:t>
      </w:r>
    </w:p>
  </w:comment>
  <w:comment w:id="9" w:author="Bethany Watson" w:date="2017-02-01T15:07:00Z" w:initials="BW">
    <w:p w14:paraId="21826A71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Are these just general exhibitions of work or do we have more details?</w:t>
      </w:r>
    </w:p>
  </w:comment>
  <w:comment w:id="10" w:author="Bethany Watson" w:date="2017-02-01T15:07:00Z" w:initials="BW">
    <w:p w14:paraId="233A4233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are Karen Christopher and Dave Lynch doing?</w:t>
      </w:r>
    </w:p>
  </w:comment>
  <w:comment w:id="11" w:author="Bethany Watson" w:date="2017-02-01T15:07:00Z" w:initials="BW">
    <w:p w14:paraId="0D0A6D81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Who is on the panel?</w:t>
      </w:r>
    </w:p>
  </w:comment>
  <w:comment w:id="12" w:author="Bethany Watson" w:date="2017-02-01T15:07:00Z" w:initials="BW">
    <w:p w14:paraId="6417B292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the workshop about?</w:t>
      </w:r>
    </w:p>
  </w:comment>
  <w:comment w:id="13" w:author="Bethany Watson" w:date="2017-02-01T15:08:00Z" w:initials="BW">
    <w:p w14:paraId="7C2A7A87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in the window exhibition?</w:t>
      </w:r>
    </w:p>
  </w:comment>
  <w:comment w:id="14" w:author="Bethany Watson" w:date="2017-02-01T15:08:00Z" w:initials="BW">
    <w:p w14:paraId="04AB980A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Mark doing?</w:t>
      </w:r>
    </w:p>
  </w:comment>
  <w:comment w:id="15" w:author="Bethany Watson" w:date="2017-02-01T15:08:00Z" w:initials="BW">
    <w:p w14:paraId="45F46903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the video performance about?</w:t>
      </w:r>
    </w:p>
  </w:comment>
  <w:comment w:id="16" w:author="Bethany Watson" w:date="2017-02-01T15:08:00Z" w:initials="BW">
    <w:p w14:paraId="4C6D6677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are Ground showcasing?</w:t>
      </w:r>
    </w:p>
  </w:comment>
  <w:comment w:id="17" w:author="Bethany Watson" w:date="2017-02-01T15:08:00Z" w:initials="BW">
    <w:p w14:paraId="1C00BCEC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Ronald doing?</w:t>
      </w:r>
    </w:p>
  </w:comment>
  <w:comment w:id="18" w:author="Bethany Watson" w:date="2017-02-01T15:08:00Z" w:initials="BW">
    <w:p w14:paraId="635C6D78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the workshop about?</w:t>
      </w:r>
    </w:p>
  </w:comment>
  <w:comment w:id="19" w:author="Bethany Watson" w:date="2017-02-01T15:09:00Z" w:initials="BW">
    <w:p w14:paraId="6BE07639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 xml:space="preserve">What is David </w:t>
      </w:r>
      <w:proofErr w:type="spellStart"/>
      <w:r>
        <w:t>Priestman</w:t>
      </w:r>
      <w:proofErr w:type="spellEnd"/>
      <w:r>
        <w:t xml:space="preserve"> doing?</w:t>
      </w:r>
    </w:p>
  </w:comment>
  <w:comment w:id="20" w:author="Bethany Watson" w:date="2017-02-01T15:09:00Z" w:initials="BW">
    <w:p w14:paraId="1D245C8C" w14:textId="77777777" w:rsidR="00410A09" w:rsidRDefault="00410A09">
      <w:pPr>
        <w:pStyle w:val="CommentText"/>
      </w:pPr>
      <w:r>
        <w:rPr>
          <w:rStyle w:val="CommentReference"/>
        </w:rPr>
        <w:annotationRef/>
      </w:r>
      <w:r>
        <w:t>What is Alastair’s piece about?</w:t>
      </w:r>
    </w:p>
  </w:comment>
  <w:comment w:id="21" w:author="Bethany Watson" w:date="2017-02-01T15:09:00Z" w:initials="BW">
    <w:p w14:paraId="16FF39CF" w14:textId="77777777" w:rsidR="000448E8" w:rsidRDefault="000448E8">
      <w:pPr>
        <w:pStyle w:val="CommentText"/>
      </w:pPr>
      <w:r>
        <w:rPr>
          <w:rStyle w:val="CommentReference"/>
        </w:rPr>
        <w:annotationRef/>
      </w:r>
      <w:r>
        <w:t>What is the film/projection about?</w:t>
      </w:r>
    </w:p>
  </w:comment>
  <w:comment w:id="22" w:author="Bethany Watson" w:date="2017-02-01T15:09:00Z" w:initials="BW">
    <w:p w14:paraId="58597099" w14:textId="77777777" w:rsidR="000448E8" w:rsidRDefault="000448E8">
      <w:pPr>
        <w:pStyle w:val="CommentText"/>
      </w:pPr>
      <w:r>
        <w:rPr>
          <w:rStyle w:val="CommentReference"/>
        </w:rPr>
        <w:annotationRef/>
      </w:r>
      <w:r>
        <w:t>What is FK Alexander doing?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D29245" w15:done="0"/>
  <w15:commentEx w15:paraId="384244A6" w15:done="0"/>
  <w15:commentEx w15:paraId="61505724" w15:done="0"/>
  <w15:commentEx w15:paraId="622BDAD1" w15:done="0"/>
  <w15:commentEx w15:paraId="47765C7E" w15:done="0"/>
  <w15:commentEx w15:paraId="22C71C13" w15:done="0"/>
  <w15:commentEx w15:paraId="4B8CD79F" w15:done="0"/>
  <w15:commentEx w15:paraId="7538DCFA" w15:done="0"/>
  <w15:commentEx w15:paraId="21826A71" w15:done="0"/>
  <w15:commentEx w15:paraId="233A4233" w15:done="0"/>
  <w15:commentEx w15:paraId="0D0A6D81" w15:done="0"/>
  <w15:commentEx w15:paraId="6417B292" w15:done="0"/>
  <w15:commentEx w15:paraId="7C2A7A87" w15:done="0"/>
  <w15:commentEx w15:paraId="04AB980A" w15:done="0"/>
  <w15:commentEx w15:paraId="45F46903" w15:done="0"/>
  <w15:commentEx w15:paraId="4C6D6677" w15:done="0"/>
  <w15:commentEx w15:paraId="1C00BCEC" w15:done="0"/>
  <w15:commentEx w15:paraId="635C6D78" w15:done="0"/>
  <w15:commentEx w15:paraId="6BE07639" w15:done="0"/>
  <w15:commentEx w15:paraId="1D245C8C" w15:done="0"/>
  <w15:commentEx w15:paraId="16FF39CF" w15:done="0"/>
  <w15:commentEx w15:paraId="585970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any Watson">
    <w15:presenceInfo w15:providerId="None" w15:userId="Bethany Wat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43"/>
    <w:rsid w:val="000448E8"/>
    <w:rsid w:val="002C52CF"/>
    <w:rsid w:val="003440F0"/>
    <w:rsid w:val="00410A09"/>
    <w:rsid w:val="00431343"/>
    <w:rsid w:val="00432F95"/>
    <w:rsid w:val="004A5CC0"/>
    <w:rsid w:val="007313A0"/>
    <w:rsid w:val="00986D80"/>
    <w:rsid w:val="00AD6360"/>
    <w:rsid w:val="00BE7BB1"/>
    <w:rsid w:val="00D04B22"/>
    <w:rsid w:val="00D30DCE"/>
    <w:rsid w:val="00E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BFE2"/>
  <w15:chartTrackingRefBased/>
  <w15:docId w15:val="{9ADF2BDF-4DE2-475D-AB95-30104B52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microsoft.com/office/2011/relationships/commentsExtended" Target="commentsExtended.xml"/><Relationship Id="rId10" Type="http://schemas.openxmlformats.org/officeDocument/2006/relationships/customXml" Target="../customXml/item2.xml"/><Relationship Id="rId4" Type="http://schemas.openxmlformats.org/officeDocument/2006/relationships/comments" Target="comment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9558EB0-F013-4E98-AA46-F719FC13FF8F}"/>
</file>

<file path=customXml/itemProps2.xml><?xml version="1.0" encoding="utf-8"?>
<ds:datastoreItem xmlns:ds="http://schemas.openxmlformats.org/officeDocument/2006/customXml" ds:itemID="{7F6765D4-EF88-46CD-BCD0-318CFC39712C}"/>
</file>

<file path=customXml/itemProps3.xml><?xml version="1.0" encoding="utf-8"?>
<ds:datastoreItem xmlns:ds="http://schemas.openxmlformats.org/officeDocument/2006/customXml" ds:itemID="{32F1AEB5-0F47-4E7F-93AD-0ABEB9A06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Watson</dc:creator>
  <cp:keywords/>
  <dc:description/>
  <cp:lastModifiedBy>Niccy Hallifax</cp:lastModifiedBy>
  <cp:revision>2</cp:revision>
  <dcterms:created xsi:type="dcterms:W3CDTF">2017-02-02T10:47:00Z</dcterms:created>
  <dcterms:modified xsi:type="dcterms:W3CDTF">2017-02-02T10:47:00Z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