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81" w:rsidRDefault="004A3981">
      <w:r>
        <w:t>ALL SEASONS</w:t>
      </w:r>
    </w:p>
    <w:p w:rsidR="00E62B00" w:rsidRDefault="00E62B00">
      <w:r w:rsidRPr="00E62B00">
        <w:t>Butterflies Memory Loss Support Group</w:t>
      </w:r>
    </w:p>
    <w:p w:rsidR="00E62B00" w:rsidRDefault="00E62B00">
      <w:r w:rsidRPr="00E62B00">
        <w:t>The Butterfly Effect</w:t>
      </w:r>
    </w:p>
    <w:p w:rsidR="00E62B00" w:rsidRDefault="00E62B00">
      <w:r>
        <w:t>Tweet</w:t>
      </w:r>
    </w:p>
    <w:p w:rsidR="007233DC" w:rsidRDefault="007233DC">
      <w:r>
        <w:t xml:space="preserve">An </w:t>
      </w:r>
      <w:r w:rsidRPr="00E62B00">
        <w:t>inspiring journey</w:t>
      </w:r>
      <w:r>
        <w:t xml:space="preserve"> </w:t>
      </w:r>
      <w:r w:rsidR="00F0629E">
        <w:t xml:space="preserve">seen </w:t>
      </w:r>
      <w:r>
        <w:t xml:space="preserve">through the eyes of people </w:t>
      </w:r>
      <w:r w:rsidR="00F0629E">
        <w:t xml:space="preserve">living </w:t>
      </w:r>
      <w:r>
        <w:t xml:space="preserve">with </w:t>
      </w:r>
      <w:r w:rsidRPr="00E62B00">
        <w:t>dementi</w:t>
      </w:r>
      <w:r>
        <w:t>a</w:t>
      </w:r>
      <w:r w:rsidR="00F0629E">
        <w:t>,</w:t>
      </w:r>
      <w:r>
        <w:t xml:space="preserve"> </w:t>
      </w:r>
      <w:r w:rsidR="00F0629E">
        <w:t>T</w:t>
      </w:r>
      <w:r>
        <w:t xml:space="preserve">he Butterfly Effect </w:t>
      </w:r>
      <w:r w:rsidR="00F0629E">
        <w:t>explores</w:t>
      </w:r>
      <w:r>
        <w:t xml:space="preserve"> dementia through </w:t>
      </w:r>
      <w:r w:rsidR="00F0629E">
        <w:t>t</w:t>
      </w:r>
      <w:r>
        <w:t>he arts</w:t>
      </w:r>
      <w:r w:rsidR="00F0629E">
        <w:t xml:space="preserve"> #Hull2017</w:t>
      </w:r>
    </w:p>
    <w:p w:rsidR="004A3981" w:rsidRDefault="004A3981">
      <w:r>
        <w:t>(140 characters)</w:t>
      </w:r>
    </w:p>
    <w:p w:rsidR="00E62B00" w:rsidRDefault="00E62B00">
      <w:r>
        <w:t>50 words</w:t>
      </w:r>
    </w:p>
    <w:p w:rsidR="00F0629E" w:rsidRDefault="00F0629E" w:rsidP="00F0629E">
      <w:r>
        <w:t>Spanning Hull 2017’s</w:t>
      </w:r>
      <w:r w:rsidRPr="00E62B00">
        <w:t xml:space="preserve"> four seasons</w:t>
      </w:r>
      <w:r>
        <w:t>,</w:t>
      </w:r>
      <w:r w:rsidRPr="00E62B00">
        <w:t xml:space="preserve"> </w:t>
      </w:r>
      <w:r>
        <w:t xml:space="preserve">The Butterfly Effect is an </w:t>
      </w:r>
      <w:r w:rsidRPr="00E62B00">
        <w:t>inspiring journey</w:t>
      </w:r>
      <w:r>
        <w:t xml:space="preserve"> seen through the eyes of people with </w:t>
      </w:r>
      <w:r w:rsidRPr="00E62B00">
        <w:t>dementi</w:t>
      </w:r>
      <w:r>
        <w:t xml:space="preserve">a &amp; those who support them. </w:t>
      </w:r>
    </w:p>
    <w:p w:rsidR="00F0629E" w:rsidRDefault="00F0629E" w:rsidP="00F0629E">
      <w:r>
        <w:t xml:space="preserve">Using music, photography, sculpture &amp; performance art, the project will positively explore the lives of people living with dementia while challenging people’s preconceptions. </w:t>
      </w:r>
    </w:p>
    <w:p w:rsidR="00F0629E" w:rsidRDefault="00F0629E">
      <w:r>
        <w:t>(48 words)</w:t>
      </w:r>
    </w:p>
    <w:p w:rsidR="00E62B00" w:rsidRDefault="00E62B00">
      <w:r>
        <w:t>100 words</w:t>
      </w:r>
    </w:p>
    <w:p w:rsidR="00676EBD" w:rsidRDefault="00676EBD" w:rsidP="00E62B00">
      <w:r>
        <w:t>Spanning Hull 2017’s</w:t>
      </w:r>
      <w:r w:rsidR="00E62B00" w:rsidRPr="00E62B00">
        <w:t xml:space="preserve"> four seasons</w:t>
      </w:r>
      <w:r w:rsidR="00E62B00">
        <w:t>,</w:t>
      </w:r>
      <w:r w:rsidR="00E62B00" w:rsidRPr="00E62B00">
        <w:t xml:space="preserve"> </w:t>
      </w:r>
      <w:r w:rsidR="00F0629E">
        <w:t>T</w:t>
      </w:r>
      <w:r w:rsidR="00E62B00">
        <w:t xml:space="preserve">he Butterfly Effect </w:t>
      </w:r>
      <w:r w:rsidR="00F0629E">
        <w:t xml:space="preserve">is an </w:t>
      </w:r>
      <w:r w:rsidR="00E62B00" w:rsidRPr="00E62B00">
        <w:t>inspiring journey</w:t>
      </w:r>
      <w:r w:rsidR="00E62B00">
        <w:t xml:space="preserve"> </w:t>
      </w:r>
      <w:r w:rsidR="00F0629E">
        <w:t xml:space="preserve">seen </w:t>
      </w:r>
      <w:r w:rsidR="00E62B00">
        <w:t xml:space="preserve">through the eyes of people with </w:t>
      </w:r>
      <w:r w:rsidR="00E62B00" w:rsidRPr="00E62B00">
        <w:t>dementi</w:t>
      </w:r>
      <w:r w:rsidR="00E62B00">
        <w:t>a</w:t>
      </w:r>
      <w:r>
        <w:t xml:space="preserve"> &amp; those who support them. </w:t>
      </w:r>
    </w:p>
    <w:p w:rsidR="007233DC" w:rsidRDefault="007233DC" w:rsidP="007233DC">
      <w:r>
        <w:t>Using music, photography, sculpture</w:t>
      </w:r>
      <w:r w:rsidR="00F0629E">
        <w:t xml:space="preserve"> &amp; </w:t>
      </w:r>
      <w:r>
        <w:t>performance</w:t>
      </w:r>
      <w:r w:rsidR="00F0629E">
        <w:t xml:space="preserve"> art</w:t>
      </w:r>
      <w:r>
        <w:t xml:space="preserve">, the project will </w:t>
      </w:r>
      <w:r w:rsidR="00F0629E">
        <w:t xml:space="preserve">positively explore </w:t>
      </w:r>
      <w:r>
        <w:t xml:space="preserve">the lives of people living with dementia while challenging preconceptions. </w:t>
      </w:r>
    </w:p>
    <w:p w:rsidR="00E62B00" w:rsidRDefault="007233DC" w:rsidP="00E62B00">
      <w:r>
        <w:t>T</w:t>
      </w:r>
      <w:r w:rsidR="00E62B00">
        <w:t>he Butterf</w:t>
      </w:r>
      <w:r w:rsidR="00676EBD">
        <w:t>ly Effect</w:t>
      </w:r>
      <w:r w:rsidR="00E62B00">
        <w:t xml:space="preserve"> will develop throughout the </w:t>
      </w:r>
      <w:r w:rsidR="00676EBD">
        <w:t xml:space="preserve">seasons </w:t>
      </w:r>
      <w:r w:rsidR="00E62B00">
        <w:t>with workshops, performances &amp; exhibitions</w:t>
      </w:r>
      <w:r w:rsidR="00676EBD">
        <w:t xml:space="preserve">.  </w:t>
      </w:r>
      <w:r>
        <w:t>A</w:t>
      </w:r>
      <w:r w:rsidR="00676EBD">
        <w:t xml:space="preserve"> sculpture will be the centrepiece </w:t>
      </w:r>
      <w:r w:rsidR="004A3981">
        <w:t>of each exhibition</w:t>
      </w:r>
      <w:r w:rsidR="00E62B00">
        <w:t xml:space="preserve"> symbol</w:t>
      </w:r>
      <w:r>
        <w:t>is</w:t>
      </w:r>
      <w:r w:rsidR="00676EBD">
        <w:t>ing</w:t>
      </w:r>
      <w:r w:rsidR="00E62B00">
        <w:t xml:space="preserve"> the transition of those affected by dementia </w:t>
      </w:r>
      <w:r w:rsidR="00676EBD">
        <w:t>from diagnosis</w:t>
      </w:r>
      <w:r w:rsidR="004A3981">
        <w:t>,</w:t>
      </w:r>
      <w:r>
        <w:t xml:space="preserve"> to acceptance &amp;</w:t>
      </w:r>
      <w:r w:rsidR="00E62B00">
        <w:t xml:space="preserve"> positive living.</w:t>
      </w:r>
      <w:bookmarkStart w:id="0" w:name="_GoBack"/>
      <w:bookmarkEnd w:id="0"/>
    </w:p>
    <w:p w:rsidR="00E62B00" w:rsidRDefault="00F0629E" w:rsidP="00E62B00">
      <w:r>
        <w:t>C</w:t>
      </w:r>
      <w:r w:rsidR="00E62B00">
        <w:t>elebrat</w:t>
      </w:r>
      <w:r>
        <w:t>ing</w:t>
      </w:r>
      <w:r w:rsidR="00676EBD">
        <w:t xml:space="preserve"> lives &amp; stories</w:t>
      </w:r>
      <w:r w:rsidR="007233DC">
        <w:t xml:space="preserve">, </w:t>
      </w:r>
      <w:r>
        <w:t xml:space="preserve">the project aims to </w:t>
      </w:r>
      <w:r w:rsidR="00676EBD">
        <w:t xml:space="preserve">trigger memories </w:t>
      </w:r>
      <w:r w:rsidR="007233DC">
        <w:t>while i</w:t>
      </w:r>
      <w:r w:rsidR="00E62B00">
        <w:t>nvi</w:t>
      </w:r>
      <w:r w:rsidR="004A3981">
        <w:t>ting people to question their p</w:t>
      </w:r>
      <w:r w:rsidR="00E62B00">
        <w:t>r</w:t>
      </w:r>
      <w:r w:rsidR="004A3981">
        <w:t>econceptions</w:t>
      </w:r>
      <w:r w:rsidR="00E62B00">
        <w:t xml:space="preserve"> of </w:t>
      </w:r>
      <w:r w:rsidR="00676EBD">
        <w:t xml:space="preserve">what </w:t>
      </w:r>
      <w:r w:rsidR="00E62B00">
        <w:t>life with dementia</w:t>
      </w:r>
      <w:r w:rsidR="007233DC">
        <w:t xml:space="preserve"> is really like</w:t>
      </w:r>
      <w:r w:rsidR="00E62B00">
        <w:t>.</w:t>
      </w:r>
    </w:p>
    <w:p w:rsidR="00F0629E" w:rsidRDefault="00F0629E" w:rsidP="00E62B00">
      <w:r>
        <w:t>(109 words)</w:t>
      </w:r>
    </w:p>
    <w:p w:rsidR="00E62B00" w:rsidRDefault="00E62B00" w:rsidP="00E62B00"/>
    <w:sectPr w:rsidR="00E62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00"/>
    <w:rsid w:val="004A3981"/>
    <w:rsid w:val="00676EBD"/>
    <w:rsid w:val="007233DC"/>
    <w:rsid w:val="00B24A64"/>
    <w:rsid w:val="00E62B00"/>
    <w:rsid w:val="00F0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2CC76"/>
  <w15:chartTrackingRefBased/>
  <w15:docId w15:val="{80F13FA1-2138-4A81-B5C4-F8F360A4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D03D144-2652-48C5-AD9B-A4CBF9BCC655}"/>
</file>

<file path=customXml/itemProps2.xml><?xml version="1.0" encoding="utf-8"?>
<ds:datastoreItem xmlns:ds="http://schemas.openxmlformats.org/officeDocument/2006/customXml" ds:itemID="{DA3FAA51-6C14-4995-ABEC-5CCD138AB71D}"/>
</file>

<file path=customXml/itemProps3.xml><?xml version="1.0" encoding="utf-8"?>
<ds:datastoreItem xmlns:ds="http://schemas.openxmlformats.org/officeDocument/2006/customXml" ds:itemID="{D0795889-576A-4A06-A09A-F41C1BDA3C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3</cp:revision>
  <dcterms:created xsi:type="dcterms:W3CDTF">2016-09-06T19:22:00Z</dcterms:created>
  <dcterms:modified xsi:type="dcterms:W3CDTF">2016-09-08T08:22:00Z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