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F2" w:rsidRDefault="00921CDE" w:rsidP="00134BF2">
      <w:pPr>
        <w:pStyle w:val="Default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62D4174B" wp14:editId="7D8E7A8C">
            <wp:simplePos x="0" y="0"/>
            <wp:positionH relativeFrom="column">
              <wp:posOffset>2247900</wp:posOffset>
            </wp:positionH>
            <wp:positionV relativeFrom="paragraph">
              <wp:posOffset>-273050</wp:posOffset>
            </wp:positionV>
            <wp:extent cx="5086350" cy="1868805"/>
            <wp:effectExtent l="0" t="0" r="0" b="0"/>
            <wp:wrapThrough wrapText="bothSides">
              <wp:wrapPolygon edited="0">
                <wp:start x="0" y="0"/>
                <wp:lineTo x="0" y="21358"/>
                <wp:lineTo x="21519" y="21358"/>
                <wp:lineTo x="2151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ey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6" b="2954"/>
                    <a:stretch/>
                  </pic:blipFill>
                  <pic:spPr bwMode="auto">
                    <a:xfrm>
                      <a:off x="0" y="0"/>
                      <a:ext cx="5086350" cy="186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BF2" w:rsidRDefault="00134BF2" w:rsidP="00134BF2">
      <w:pPr>
        <w:pStyle w:val="Default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661FE" w:rsidRDefault="004661FE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</w:p>
    <w:p w:rsidR="004661FE" w:rsidRDefault="004661FE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</w:p>
    <w:p w:rsidR="003967A7" w:rsidRDefault="003967A7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</w:p>
    <w:p w:rsidR="003967A7" w:rsidRDefault="003967A7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</w:p>
    <w:p w:rsidR="003967A7" w:rsidRDefault="003967A7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</w:p>
    <w:p w:rsidR="00921CDE" w:rsidRPr="00921CDE" w:rsidRDefault="00921CDE" w:rsidP="008C1355">
      <w:pPr>
        <w:pStyle w:val="Default"/>
        <w:jc w:val="center"/>
        <w:rPr>
          <w:rFonts w:asciiTheme="minorHAnsi" w:hAnsiTheme="minorHAnsi" w:cs="Arial"/>
          <w:b/>
          <w:sz w:val="14"/>
          <w:u w:val="single"/>
        </w:rPr>
      </w:pPr>
    </w:p>
    <w:p w:rsidR="00243C53" w:rsidRPr="00243C53" w:rsidRDefault="007D6F72" w:rsidP="008C1355">
      <w:pPr>
        <w:pStyle w:val="Default"/>
        <w:jc w:val="center"/>
        <w:rPr>
          <w:rFonts w:asciiTheme="minorHAnsi" w:hAnsiTheme="minorHAnsi" w:cs="Arial"/>
          <w:b/>
          <w:sz w:val="28"/>
          <w:u w:val="single"/>
        </w:rPr>
      </w:pPr>
      <w:r>
        <w:rPr>
          <w:rFonts w:asciiTheme="minorHAnsi" w:hAnsiTheme="minorHAnsi" w:cs="Arial"/>
          <w:b/>
          <w:sz w:val="28"/>
          <w:u w:val="single"/>
        </w:rPr>
        <w:t>‘7</w:t>
      </w:r>
      <w:r w:rsidR="004661FE">
        <w:rPr>
          <w:rFonts w:asciiTheme="minorHAnsi" w:hAnsiTheme="minorHAnsi" w:cs="Arial"/>
          <w:b/>
          <w:sz w:val="28"/>
          <w:u w:val="single"/>
        </w:rPr>
        <w:t xml:space="preserve"> </w:t>
      </w:r>
      <w:r w:rsidR="00243C53" w:rsidRPr="00243C53">
        <w:rPr>
          <w:rFonts w:asciiTheme="minorHAnsi" w:hAnsiTheme="minorHAnsi" w:cs="Arial"/>
          <w:b/>
          <w:sz w:val="28"/>
          <w:u w:val="single"/>
        </w:rPr>
        <w:t>Alleys</w:t>
      </w:r>
      <w:r w:rsidR="00CA0B84">
        <w:rPr>
          <w:rFonts w:asciiTheme="minorHAnsi" w:hAnsiTheme="minorHAnsi" w:cs="Arial"/>
          <w:b/>
          <w:sz w:val="28"/>
          <w:u w:val="single"/>
        </w:rPr>
        <w:t>’</w:t>
      </w:r>
      <w:r w:rsidR="00243C53" w:rsidRPr="00243C53">
        <w:rPr>
          <w:rFonts w:asciiTheme="minorHAnsi" w:hAnsiTheme="minorHAnsi" w:cs="Arial"/>
          <w:b/>
          <w:sz w:val="28"/>
          <w:u w:val="single"/>
        </w:rPr>
        <w:t xml:space="preserve"> </w:t>
      </w:r>
      <w:r w:rsidR="00CA0B84">
        <w:rPr>
          <w:rFonts w:asciiTheme="minorHAnsi" w:hAnsiTheme="minorHAnsi" w:cs="Arial"/>
          <w:b/>
          <w:sz w:val="28"/>
          <w:u w:val="single"/>
        </w:rPr>
        <w:t xml:space="preserve">by Periplum </w:t>
      </w:r>
      <w:r w:rsidR="00243C53" w:rsidRPr="00243C53">
        <w:rPr>
          <w:rFonts w:asciiTheme="minorHAnsi" w:hAnsiTheme="minorHAnsi" w:cs="Arial"/>
          <w:b/>
          <w:sz w:val="28"/>
          <w:u w:val="single"/>
        </w:rPr>
        <w:t xml:space="preserve">– a new outdoor </w:t>
      </w:r>
      <w:r w:rsidR="00F04D47">
        <w:rPr>
          <w:rFonts w:asciiTheme="minorHAnsi" w:hAnsiTheme="minorHAnsi" w:cs="Arial"/>
          <w:b/>
          <w:sz w:val="28"/>
          <w:u w:val="single"/>
        </w:rPr>
        <w:t xml:space="preserve">night-time </w:t>
      </w:r>
      <w:r w:rsidR="00243C53" w:rsidRPr="00243C53">
        <w:rPr>
          <w:rFonts w:asciiTheme="minorHAnsi" w:hAnsiTheme="minorHAnsi" w:cs="Arial"/>
          <w:b/>
          <w:sz w:val="28"/>
          <w:u w:val="single"/>
        </w:rPr>
        <w:t>spectacle for Hull 2017 City of Culture</w:t>
      </w:r>
      <w:r w:rsidR="008C1355" w:rsidRPr="00243C53">
        <w:rPr>
          <w:rFonts w:asciiTheme="minorHAnsi" w:hAnsiTheme="minorHAnsi" w:cs="Arial"/>
          <w:b/>
          <w:sz w:val="28"/>
          <w:u w:val="single"/>
        </w:rPr>
        <w:t xml:space="preserve"> </w:t>
      </w:r>
    </w:p>
    <w:p w:rsidR="008C1355" w:rsidRPr="00F04D47" w:rsidRDefault="00243C53" w:rsidP="00F04D47">
      <w:pPr>
        <w:pStyle w:val="Default"/>
        <w:jc w:val="center"/>
        <w:rPr>
          <w:rFonts w:asciiTheme="minorHAnsi" w:hAnsiTheme="minorHAnsi" w:cs="Arial"/>
          <w:b/>
          <w:color w:val="auto"/>
          <w:u w:val="single"/>
        </w:rPr>
      </w:pPr>
      <w:r>
        <w:rPr>
          <w:rFonts w:asciiTheme="minorHAnsi" w:hAnsiTheme="minorHAnsi" w:cs="Arial"/>
          <w:b/>
          <w:u w:val="single"/>
        </w:rPr>
        <w:t>Opportunity for Volunteer Performers</w:t>
      </w:r>
      <w:r w:rsidR="00485918">
        <w:rPr>
          <w:rFonts w:asciiTheme="minorHAnsi" w:hAnsiTheme="minorHAnsi" w:cs="Arial"/>
          <w:b/>
          <w:u w:val="single"/>
        </w:rPr>
        <w:t xml:space="preserve">: </w:t>
      </w:r>
      <w:r w:rsidR="00F04D47" w:rsidRPr="00F04D47">
        <w:rPr>
          <w:rFonts w:asciiTheme="minorHAnsi" w:hAnsiTheme="minorHAnsi" w:cs="Arial"/>
          <w:b/>
          <w:color w:val="auto"/>
          <w:u w:val="single"/>
        </w:rPr>
        <w:t>Monday 1</w:t>
      </w:r>
      <w:r w:rsidR="00F04D47" w:rsidRPr="00F04D47">
        <w:rPr>
          <w:rFonts w:asciiTheme="minorHAnsi" w:hAnsiTheme="minorHAnsi" w:cs="Arial"/>
          <w:b/>
          <w:color w:val="auto"/>
          <w:u w:val="single"/>
          <w:vertAlign w:val="superscript"/>
        </w:rPr>
        <w:t>st</w:t>
      </w:r>
      <w:r w:rsidR="00F04D47">
        <w:rPr>
          <w:rFonts w:asciiTheme="minorHAnsi" w:hAnsiTheme="minorHAnsi" w:cs="Arial"/>
          <w:b/>
          <w:color w:val="auto"/>
          <w:u w:val="single"/>
        </w:rPr>
        <w:t xml:space="preserve"> May – </w:t>
      </w:r>
      <w:r w:rsidR="00F04D47" w:rsidRPr="00F04D47">
        <w:rPr>
          <w:rFonts w:asciiTheme="minorHAnsi" w:hAnsiTheme="minorHAnsi" w:cs="Arial"/>
          <w:b/>
          <w:color w:val="auto"/>
          <w:u w:val="single"/>
        </w:rPr>
        <w:t>Saturday 6</w:t>
      </w:r>
      <w:r w:rsidR="00F04D47" w:rsidRPr="00F04D47">
        <w:rPr>
          <w:rFonts w:asciiTheme="minorHAnsi" w:hAnsiTheme="minorHAnsi" w:cs="Arial"/>
          <w:b/>
          <w:color w:val="auto"/>
          <w:u w:val="single"/>
          <w:vertAlign w:val="superscript"/>
        </w:rPr>
        <w:t>th</w:t>
      </w:r>
      <w:r w:rsidR="00F04D47" w:rsidRPr="00F04D47">
        <w:rPr>
          <w:rFonts w:asciiTheme="minorHAnsi" w:hAnsiTheme="minorHAnsi" w:cs="Arial"/>
          <w:b/>
          <w:color w:val="auto"/>
          <w:u w:val="single"/>
        </w:rPr>
        <w:t xml:space="preserve"> May 2017</w:t>
      </w:r>
    </w:p>
    <w:p w:rsidR="000B749F" w:rsidRPr="003967A7" w:rsidRDefault="000B749F" w:rsidP="000B749F">
      <w:pPr>
        <w:rPr>
          <w:rFonts w:asciiTheme="minorHAnsi" w:hAnsiTheme="minorHAnsi" w:cs="Arial"/>
          <w:b/>
          <w:color w:val="0070C0"/>
          <w:sz w:val="12"/>
          <w:szCs w:val="16"/>
        </w:rPr>
      </w:pPr>
    </w:p>
    <w:p w:rsidR="00134BF2" w:rsidRPr="0089448D" w:rsidRDefault="003967A7" w:rsidP="00134BF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Show</w:t>
      </w:r>
      <w:r>
        <w:rPr>
          <w:b/>
          <w:sz w:val="24"/>
          <w:szCs w:val="24"/>
        </w:rPr>
        <w:tab/>
      </w:r>
      <w:r w:rsidR="007D6F72">
        <w:rPr>
          <w:sz w:val="24"/>
          <w:szCs w:val="24"/>
        </w:rPr>
        <w:t>‘7</w:t>
      </w:r>
      <w:r w:rsidR="00485918" w:rsidRPr="0089448D">
        <w:rPr>
          <w:sz w:val="24"/>
          <w:szCs w:val="24"/>
        </w:rPr>
        <w:t xml:space="preserve"> Alleys</w:t>
      </w:r>
      <w:r w:rsidR="00CA0B84">
        <w:rPr>
          <w:sz w:val="24"/>
          <w:szCs w:val="24"/>
        </w:rPr>
        <w:t>’</w:t>
      </w:r>
      <w:r w:rsidR="00485918" w:rsidRPr="0089448D">
        <w:rPr>
          <w:sz w:val="24"/>
          <w:szCs w:val="24"/>
        </w:rPr>
        <w:t xml:space="preserve"> is</w:t>
      </w:r>
      <w:r w:rsidR="00134BF2" w:rsidRPr="0089448D">
        <w:rPr>
          <w:sz w:val="24"/>
          <w:szCs w:val="24"/>
        </w:rPr>
        <w:t xml:space="preserve"> a </w:t>
      </w:r>
      <w:r w:rsidR="00485918" w:rsidRPr="0089448D">
        <w:rPr>
          <w:sz w:val="24"/>
          <w:szCs w:val="24"/>
        </w:rPr>
        <w:t>brand new</w:t>
      </w:r>
      <w:r w:rsidR="00134BF2" w:rsidRPr="0089448D">
        <w:rPr>
          <w:sz w:val="24"/>
          <w:szCs w:val="24"/>
        </w:rPr>
        <w:t xml:space="preserve"> large-scale outdoor sp</w:t>
      </w:r>
      <w:r w:rsidR="008C1355" w:rsidRPr="0089448D">
        <w:rPr>
          <w:sz w:val="24"/>
          <w:szCs w:val="24"/>
        </w:rPr>
        <w:t>ectacle for audiences of up to 2</w:t>
      </w:r>
      <w:r w:rsidR="00F04D47" w:rsidRPr="0089448D">
        <w:rPr>
          <w:sz w:val="24"/>
          <w:szCs w:val="24"/>
        </w:rPr>
        <w:t>,5</w:t>
      </w:r>
      <w:r w:rsidR="00134BF2" w:rsidRPr="0089448D">
        <w:rPr>
          <w:sz w:val="24"/>
          <w:szCs w:val="24"/>
        </w:rPr>
        <w:t>00 people</w:t>
      </w:r>
      <w:r w:rsidR="00F04D47" w:rsidRPr="0089448D">
        <w:rPr>
          <w:sz w:val="24"/>
          <w:szCs w:val="24"/>
        </w:rPr>
        <w:t xml:space="preserve">, specially created </w:t>
      </w:r>
      <w:r w:rsidR="00485918" w:rsidRPr="0089448D">
        <w:rPr>
          <w:sz w:val="24"/>
          <w:szCs w:val="24"/>
        </w:rPr>
        <w:t>for Hull 2017</w:t>
      </w:r>
      <w:r>
        <w:rPr>
          <w:sz w:val="24"/>
          <w:szCs w:val="24"/>
        </w:rPr>
        <w:t xml:space="preserve"> by an internationally touring team of artists. It will be </w:t>
      </w:r>
      <w:r w:rsidR="00AB61C8">
        <w:rPr>
          <w:sz w:val="24"/>
          <w:szCs w:val="24"/>
        </w:rPr>
        <w:t xml:space="preserve">free to the public, </w:t>
      </w:r>
      <w:r>
        <w:rPr>
          <w:sz w:val="24"/>
          <w:szCs w:val="24"/>
        </w:rPr>
        <w:t>performed</w:t>
      </w:r>
      <w:r w:rsidR="004661FE" w:rsidRPr="0089448D">
        <w:rPr>
          <w:sz w:val="24"/>
          <w:szCs w:val="24"/>
        </w:rPr>
        <w:t xml:space="preserve"> at East Park</w:t>
      </w:r>
      <w:r w:rsidR="00485918" w:rsidRPr="0089448D">
        <w:rPr>
          <w:sz w:val="24"/>
          <w:szCs w:val="24"/>
        </w:rPr>
        <w:t xml:space="preserve"> and </w:t>
      </w:r>
      <w:r w:rsidR="00F04D47" w:rsidRPr="0089448D">
        <w:rPr>
          <w:sz w:val="24"/>
          <w:szCs w:val="24"/>
        </w:rPr>
        <w:t>bring an East Hull legend</w:t>
      </w:r>
      <w:r w:rsidR="00CA0B84">
        <w:rPr>
          <w:sz w:val="24"/>
          <w:szCs w:val="24"/>
        </w:rPr>
        <w:t xml:space="preserve"> </w:t>
      </w:r>
      <w:r w:rsidR="00CA0B84" w:rsidRPr="0089448D">
        <w:rPr>
          <w:sz w:val="24"/>
          <w:szCs w:val="24"/>
        </w:rPr>
        <w:t>to life</w:t>
      </w:r>
      <w:r w:rsidR="00134BF2" w:rsidRPr="0089448D">
        <w:rPr>
          <w:sz w:val="24"/>
          <w:szCs w:val="24"/>
        </w:rPr>
        <w:t>. It features fire, pyrot</w:t>
      </w:r>
      <w:r w:rsidR="00485918" w:rsidRPr="0089448D">
        <w:rPr>
          <w:sz w:val="24"/>
          <w:szCs w:val="24"/>
        </w:rPr>
        <w:t>echnics</w:t>
      </w:r>
      <w:r w:rsidR="005A5BC1" w:rsidRPr="0089448D">
        <w:rPr>
          <w:sz w:val="24"/>
          <w:szCs w:val="24"/>
        </w:rPr>
        <w:t xml:space="preserve"> </w:t>
      </w:r>
      <w:r w:rsidR="00CA0B84">
        <w:rPr>
          <w:sz w:val="24"/>
          <w:szCs w:val="24"/>
        </w:rPr>
        <w:t>and</w:t>
      </w:r>
      <w:r w:rsidR="00134BF2" w:rsidRPr="0089448D">
        <w:rPr>
          <w:sz w:val="24"/>
          <w:szCs w:val="24"/>
        </w:rPr>
        <w:t xml:space="preserve"> promenading action taking place in</w:t>
      </w:r>
      <w:r w:rsidR="00CA0B84">
        <w:rPr>
          <w:sz w:val="24"/>
          <w:szCs w:val="24"/>
        </w:rPr>
        <w:t xml:space="preserve"> and</w:t>
      </w:r>
      <w:r w:rsidR="00134BF2" w:rsidRPr="0089448D">
        <w:rPr>
          <w:sz w:val="24"/>
          <w:szCs w:val="24"/>
        </w:rPr>
        <w:t xml:space="preserve"> around the audience. </w:t>
      </w:r>
      <w:r w:rsidR="00CA0B84">
        <w:rPr>
          <w:sz w:val="24"/>
          <w:szCs w:val="24"/>
        </w:rPr>
        <w:t xml:space="preserve">This is a secret project and we would ask you to be part of keeping this secret to help bring a magical surprise </w:t>
      </w:r>
      <w:r w:rsidR="00AB61C8">
        <w:rPr>
          <w:sz w:val="24"/>
          <w:szCs w:val="24"/>
        </w:rPr>
        <w:t>to</w:t>
      </w:r>
      <w:r w:rsidR="00CA0B84">
        <w:rPr>
          <w:sz w:val="24"/>
          <w:szCs w:val="24"/>
        </w:rPr>
        <w:t xml:space="preserve"> the East Hull community. </w:t>
      </w:r>
      <w:r w:rsidR="00134BF2" w:rsidRPr="0089448D">
        <w:rPr>
          <w:sz w:val="24"/>
          <w:szCs w:val="24"/>
        </w:rPr>
        <w:t xml:space="preserve">If you’re interested in taking part in this exciting </w:t>
      </w:r>
      <w:r w:rsidR="005A5BC1" w:rsidRPr="0089448D">
        <w:rPr>
          <w:sz w:val="24"/>
          <w:szCs w:val="24"/>
        </w:rPr>
        <w:t>performance</w:t>
      </w:r>
      <w:r w:rsidR="00134BF2" w:rsidRPr="0089448D">
        <w:rPr>
          <w:sz w:val="24"/>
          <w:szCs w:val="24"/>
        </w:rPr>
        <w:t xml:space="preserve"> read on! </w:t>
      </w:r>
    </w:p>
    <w:p w:rsidR="00134BF2" w:rsidRPr="0089448D" w:rsidRDefault="00134BF2" w:rsidP="00134BF2">
      <w:pPr>
        <w:pStyle w:val="NoSpacing"/>
        <w:rPr>
          <w:sz w:val="14"/>
          <w:szCs w:val="20"/>
        </w:rPr>
      </w:pPr>
    </w:p>
    <w:p w:rsidR="000B749F" w:rsidRPr="0089448D" w:rsidRDefault="00FF4EF7" w:rsidP="000B749F">
      <w:pPr>
        <w:rPr>
          <w:rFonts w:asciiTheme="minorHAnsi" w:hAnsiTheme="minorHAnsi" w:cs="Arial"/>
        </w:rPr>
      </w:pPr>
      <w:r w:rsidRPr="0089448D">
        <w:rPr>
          <w:rFonts w:asciiTheme="minorHAnsi" w:hAnsiTheme="minorHAnsi" w:cs="Arial"/>
          <w:b/>
        </w:rPr>
        <w:t>Taking Part</w:t>
      </w:r>
      <w:r w:rsidR="003967A7">
        <w:rPr>
          <w:rFonts w:asciiTheme="minorHAnsi" w:hAnsiTheme="minorHAnsi" w:cs="Arial"/>
          <w:b/>
        </w:rPr>
        <w:tab/>
      </w:r>
      <w:r w:rsidR="000B749F" w:rsidRPr="0089448D">
        <w:rPr>
          <w:rFonts w:asciiTheme="minorHAnsi" w:hAnsiTheme="minorHAnsi" w:cs="Arial"/>
        </w:rPr>
        <w:t>Th</w:t>
      </w:r>
      <w:r w:rsidR="00243C53" w:rsidRPr="0089448D">
        <w:rPr>
          <w:rFonts w:asciiTheme="minorHAnsi" w:hAnsiTheme="minorHAnsi" w:cs="Arial"/>
        </w:rPr>
        <w:t>is is an</w:t>
      </w:r>
      <w:r w:rsidR="000B749F" w:rsidRPr="0089448D">
        <w:rPr>
          <w:rFonts w:asciiTheme="minorHAnsi" w:hAnsiTheme="minorHAnsi" w:cs="Arial"/>
        </w:rPr>
        <w:t xml:space="preserve"> opportunity for </w:t>
      </w:r>
      <w:r w:rsidR="008C1355" w:rsidRPr="0089448D">
        <w:rPr>
          <w:rFonts w:asciiTheme="minorHAnsi" w:hAnsiTheme="minorHAnsi" w:cs="Arial"/>
        </w:rPr>
        <w:t xml:space="preserve">up to </w:t>
      </w:r>
      <w:r w:rsidR="00F04D47" w:rsidRPr="0089448D">
        <w:rPr>
          <w:rFonts w:asciiTheme="minorHAnsi" w:hAnsiTheme="minorHAnsi" w:cs="Arial"/>
        </w:rPr>
        <w:t>25</w:t>
      </w:r>
      <w:r w:rsidR="008C1355" w:rsidRPr="0089448D">
        <w:rPr>
          <w:rFonts w:asciiTheme="minorHAnsi" w:hAnsiTheme="minorHAnsi" w:cs="Arial"/>
        </w:rPr>
        <w:t xml:space="preserve"> </w:t>
      </w:r>
      <w:r w:rsidR="000B749F" w:rsidRPr="0089448D">
        <w:rPr>
          <w:rFonts w:asciiTheme="minorHAnsi" w:hAnsiTheme="minorHAnsi" w:cs="Arial"/>
        </w:rPr>
        <w:t xml:space="preserve">local participants to perform </w:t>
      </w:r>
      <w:r w:rsidR="00400A4E" w:rsidRPr="0089448D">
        <w:rPr>
          <w:rFonts w:asciiTheme="minorHAnsi" w:hAnsiTheme="minorHAnsi" w:cs="Arial"/>
        </w:rPr>
        <w:t xml:space="preserve">as part of </w:t>
      </w:r>
      <w:r w:rsidR="00C92746" w:rsidRPr="0089448D">
        <w:rPr>
          <w:rFonts w:asciiTheme="minorHAnsi" w:hAnsiTheme="minorHAnsi" w:cs="Arial"/>
        </w:rPr>
        <w:t>a major</w:t>
      </w:r>
      <w:r w:rsidR="00485918" w:rsidRPr="0089448D">
        <w:rPr>
          <w:rFonts w:asciiTheme="minorHAnsi" w:hAnsiTheme="minorHAnsi" w:cs="Arial"/>
        </w:rPr>
        <w:t xml:space="preserve"> </w:t>
      </w:r>
      <w:r w:rsidR="00F04D47" w:rsidRPr="0089448D">
        <w:rPr>
          <w:rFonts w:asciiTheme="minorHAnsi" w:hAnsiTheme="minorHAnsi" w:cs="Arial"/>
        </w:rPr>
        <w:t>outdoor spectacle</w:t>
      </w:r>
      <w:r w:rsidR="000B749F" w:rsidRPr="0089448D">
        <w:rPr>
          <w:rFonts w:asciiTheme="minorHAnsi" w:hAnsiTheme="minorHAnsi" w:cs="Arial"/>
        </w:rPr>
        <w:t>.</w:t>
      </w:r>
      <w:r w:rsidRPr="0089448D">
        <w:rPr>
          <w:rFonts w:asciiTheme="minorHAnsi" w:hAnsiTheme="minorHAnsi" w:cs="Arial"/>
        </w:rPr>
        <w:t xml:space="preserve"> </w:t>
      </w:r>
      <w:r w:rsidR="00485918" w:rsidRPr="0089448D">
        <w:rPr>
          <w:rFonts w:asciiTheme="minorHAnsi" w:hAnsiTheme="minorHAnsi" w:cs="Arial"/>
        </w:rPr>
        <w:t xml:space="preserve">You will work with a team of </w:t>
      </w:r>
      <w:r w:rsidRPr="0089448D">
        <w:rPr>
          <w:rFonts w:asciiTheme="minorHAnsi" w:hAnsiTheme="minorHAnsi" w:cs="Arial"/>
        </w:rPr>
        <w:t>expert practitioners</w:t>
      </w:r>
      <w:r w:rsidR="00485918" w:rsidRPr="0089448D">
        <w:rPr>
          <w:rFonts w:asciiTheme="minorHAnsi" w:hAnsiTheme="minorHAnsi" w:cs="Arial"/>
        </w:rPr>
        <w:t>, who</w:t>
      </w:r>
      <w:r w:rsidRPr="0089448D">
        <w:rPr>
          <w:rFonts w:asciiTheme="minorHAnsi" w:hAnsiTheme="minorHAnsi" w:cs="Arial"/>
        </w:rPr>
        <w:t xml:space="preserve"> </w:t>
      </w:r>
      <w:r w:rsidR="008C1355" w:rsidRPr="0089448D">
        <w:rPr>
          <w:rFonts w:asciiTheme="minorHAnsi" w:hAnsiTheme="minorHAnsi" w:cs="Arial"/>
        </w:rPr>
        <w:t xml:space="preserve">will </w:t>
      </w:r>
      <w:r w:rsidRPr="0089448D">
        <w:rPr>
          <w:rFonts w:asciiTheme="minorHAnsi" w:hAnsiTheme="minorHAnsi" w:cs="Arial"/>
        </w:rPr>
        <w:t xml:space="preserve">give </w:t>
      </w:r>
      <w:r w:rsidR="008C1355" w:rsidRPr="0089448D">
        <w:rPr>
          <w:rFonts w:asciiTheme="minorHAnsi" w:hAnsiTheme="minorHAnsi" w:cs="Arial"/>
        </w:rPr>
        <w:t xml:space="preserve">you on-site training </w:t>
      </w:r>
      <w:r w:rsidR="00CA0B84">
        <w:rPr>
          <w:rFonts w:asciiTheme="minorHAnsi" w:hAnsiTheme="minorHAnsi" w:cs="Arial"/>
        </w:rPr>
        <w:t>and workshops in outdoor performance</w:t>
      </w:r>
      <w:r w:rsidR="00D20089" w:rsidRPr="0089448D">
        <w:rPr>
          <w:rFonts w:asciiTheme="minorHAnsi" w:hAnsiTheme="minorHAnsi" w:cs="Arial"/>
        </w:rPr>
        <w:t xml:space="preserve">. </w:t>
      </w:r>
      <w:r w:rsidR="00A34EA8" w:rsidRPr="0089448D">
        <w:rPr>
          <w:rFonts w:asciiTheme="minorHAnsi" w:hAnsiTheme="minorHAnsi" w:cs="Arial"/>
        </w:rPr>
        <w:t>During the show you will</w:t>
      </w:r>
      <w:r w:rsidR="00400A4E" w:rsidRPr="0089448D">
        <w:rPr>
          <w:rFonts w:asciiTheme="minorHAnsi" w:hAnsiTheme="minorHAnsi" w:cs="Arial"/>
        </w:rPr>
        <w:t xml:space="preserve"> accompany performers with </w:t>
      </w:r>
      <w:r w:rsidR="00F04D47" w:rsidRPr="0089448D">
        <w:rPr>
          <w:rFonts w:asciiTheme="minorHAnsi" w:hAnsiTheme="minorHAnsi" w:cs="Arial"/>
        </w:rPr>
        <w:t>lanterns, hand bells</w:t>
      </w:r>
      <w:r w:rsidR="00CA0B84">
        <w:rPr>
          <w:rFonts w:asciiTheme="minorHAnsi" w:hAnsiTheme="minorHAnsi" w:cs="Arial"/>
        </w:rPr>
        <w:t>, fire torches</w:t>
      </w:r>
      <w:r w:rsidR="00F04D47" w:rsidRPr="0089448D">
        <w:rPr>
          <w:rFonts w:asciiTheme="minorHAnsi" w:hAnsiTheme="minorHAnsi" w:cs="Arial"/>
        </w:rPr>
        <w:t xml:space="preserve"> and other </w:t>
      </w:r>
      <w:r w:rsidR="00CA0B84">
        <w:rPr>
          <w:rFonts w:asciiTheme="minorHAnsi" w:hAnsiTheme="minorHAnsi" w:cs="Arial"/>
        </w:rPr>
        <w:t>pyrotechnic effects</w:t>
      </w:r>
      <w:r w:rsidR="00D20089" w:rsidRPr="0089448D">
        <w:rPr>
          <w:rFonts w:asciiTheme="minorHAnsi" w:hAnsiTheme="minorHAnsi" w:cs="Arial"/>
        </w:rPr>
        <w:t xml:space="preserve">. </w:t>
      </w:r>
      <w:r w:rsidR="00CA0B84" w:rsidRPr="0089448D">
        <w:rPr>
          <w:rFonts w:asciiTheme="minorHAnsi" w:hAnsiTheme="minorHAnsi" w:cs="Arial"/>
        </w:rPr>
        <w:t xml:space="preserve">Participants will be given fire </w:t>
      </w:r>
      <w:r w:rsidR="00CA0B84">
        <w:rPr>
          <w:rFonts w:asciiTheme="minorHAnsi" w:hAnsiTheme="minorHAnsi" w:cs="Arial"/>
        </w:rPr>
        <w:t xml:space="preserve">and </w:t>
      </w:r>
      <w:r w:rsidR="00CA0B84" w:rsidRPr="0089448D">
        <w:rPr>
          <w:rFonts w:asciiTheme="minorHAnsi" w:hAnsiTheme="minorHAnsi" w:cs="Arial"/>
        </w:rPr>
        <w:t>pyro</w:t>
      </w:r>
      <w:r w:rsidR="00CA0B84">
        <w:rPr>
          <w:rFonts w:asciiTheme="minorHAnsi" w:hAnsiTheme="minorHAnsi" w:cs="Arial"/>
        </w:rPr>
        <w:t>technic</w:t>
      </w:r>
      <w:r w:rsidR="00CA0B84" w:rsidRPr="0089448D">
        <w:rPr>
          <w:rFonts w:asciiTheme="minorHAnsi" w:hAnsiTheme="minorHAnsi" w:cs="Arial"/>
        </w:rPr>
        <w:t xml:space="preserve"> safety training by an expert. </w:t>
      </w:r>
      <w:r w:rsidRPr="0089448D">
        <w:rPr>
          <w:rFonts w:asciiTheme="minorHAnsi" w:hAnsiTheme="minorHAnsi" w:cs="Arial"/>
        </w:rPr>
        <w:t>Added to this, t</w:t>
      </w:r>
      <w:r w:rsidR="000B749F" w:rsidRPr="0089448D">
        <w:rPr>
          <w:rFonts w:asciiTheme="minorHAnsi" w:hAnsiTheme="minorHAnsi" w:cs="Arial"/>
        </w:rPr>
        <w:t xml:space="preserve">here will also be an opportunity for 2-4 pyrotechnic assistants to work with </w:t>
      </w:r>
      <w:r w:rsidR="007009B4" w:rsidRPr="0089448D">
        <w:rPr>
          <w:rFonts w:asciiTheme="minorHAnsi" w:hAnsiTheme="minorHAnsi" w:cs="Arial"/>
        </w:rPr>
        <w:t xml:space="preserve">the </w:t>
      </w:r>
      <w:r w:rsidR="00245978" w:rsidRPr="0089448D">
        <w:rPr>
          <w:rFonts w:asciiTheme="minorHAnsi" w:hAnsiTheme="minorHAnsi" w:cs="Arial"/>
        </w:rPr>
        <w:t xml:space="preserve">pyrotechnic </w:t>
      </w:r>
      <w:r w:rsidR="007009B4" w:rsidRPr="0089448D">
        <w:rPr>
          <w:rFonts w:asciiTheme="minorHAnsi" w:hAnsiTheme="minorHAnsi" w:cs="Arial"/>
        </w:rPr>
        <w:t>team</w:t>
      </w:r>
      <w:r w:rsidR="000B749F" w:rsidRPr="0089448D">
        <w:rPr>
          <w:rFonts w:asciiTheme="minorHAnsi" w:hAnsiTheme="minorHAnsi" w:cs="Arial"/>
        </w:rPr>
        <w:t xml:space="preserve">, </w:t>
      </w:r>
      <w:r w:rsidRPr="0089448D">
        <w:rPr>
          <w:rFonts w:asciiTheme="minorHAnsi" w:hAnsiTheme="minorHAnsi" w:cs="Arial"/>
        </w:rPr>
        <w:t>assisting the</w:t>
      </w:r>
      <w:r w:rsidR="000030CB" w:rsidRPr="0089448D">
        <w:rPr>
          <w:rFonts w:asciiTheme="minorHAnsi" w:hAnsiTheme="minorHAnsi" w:cs="Arial"/>
        </w:rPr>
        <w:t xml:space="preserve">m </w:t>
      </w:r>
      <w:r w:rsidR="007009B4" w:rsidRPr="0089448D">
        <w:rPr>
          <w:rFonts w:asciiTheme="minorHAnsi" w:hAnsiTheme="minorHAnsi" w:cs="Arial"/>
        </w:rPr>
        <w:t>in</w:t>
      </w:r>
      <w:r w:rsidR="000B749F" w:rsidRPr="0089448D">
        <w:rPr>
          <w:rFonts w:asciiTheme="minorHAnsi" w:hAnsiTheme="minorHAnsi" w:cs="Arial"/>
        </w:rPr>
        <w:t xml:space="preserve"> preparation and performance.</w:t>
      </w:r>
    </w:p>
    <w:p w:rsidR="005C6E03" w:rsidRPr="000D660D" w:rsidRDefault="005C6E03" w:rsidP="000B749F">
      <w:pPr>
        <w:rPr>
          <w:rFonts w:asciiTheme="minorHAnsi" w:hAnsiTheme="minorHAnsi"/>
          <w:sz w:val="14"/>
        </w:rPr>
      </w:pPr>
    </w:p>
    <w:p w:rsidR="00C92746" w:rsidRPr="0089448D" w:rsidRDefault="009E2FED" w:rsidP="000B749F">
      <w:pPr>
        <w:rPr>
          <w:rFonts w:asciiTheme="minorHAnsi" w:hAnsiTheme="minorHAnsi" w:cs="Arial"/>
        </w:rPr>
      </w:pPr>
      <w:r w:rsidRPr="0089448D">
        <w:rPr>
          <w:rFonts w:asciiTheme="minorHAnsi" w:hAnsiTheme="minorHAnsi"/>
          <w:b/>
        </w:rPr>
        <w:t>Information you should know</w:t>
      </w:r>
      <w:r w:rsidR="003967A7">
        <w:rPr>
          <w:rFonts w:asciiTheme="minorHAnsi" w:hAnsiTheme="minorHAnsi"/>
          <w:b/>
        </w:rPr>
        <w:tab/>
      </w:r>
      <w:r w:rsidR="003967A7" w:rsidRPr="0089448D">
        <w:rPr>
          <w:rFonts w:asciiTheme="minorHAnsi" w:hAnsiTheme="minorHAnsi" w:cs="Arial"/>
        </w:rPr>
        <w:t xml:space="preserve">No previous acting experience is necessary, just an enthusiasm for taking part in outdoor work and an interest in chorus performance. </w:t>
      </w:r>
      <w:r w:rsidR="003967A7">
        <w:rPr>
          <w:rFonts w:asciiTheme="minorHAnsi" w:hAnsiTheme="minorHAnsi" w:cs="Arial"/>
        </w:rPr>
        <w:t>You will need to bring</w:t>
      </w:r>
      <w:r w:rsidR="00FF4EF7" w:rsidRPr="0089448D">
        <w:rPr>
          <w:rFonts w:asciiTheme="minorHAnsi" w:hAnsiTheme="minorHAnsi" w:cs="Arial"/>
        </w:rPr>
        <w:t xml:space="preserve"> </w:t>
      </w:r>
      <w:r w:rsidR="007009B4" w:rsidRPr="0089448D">
        <w:rPr>
          <w:rFonts w:asciiTheme="minorHAnsi" w:hAnsiTheme="minorHAnsi" w:cs="Arial"/>
        </w:rPr>
        <w:t>black trousers and top (t-shirt/jumper/hoodie), wet weather gear</w:t>
      </w:r>
      <w:r w:rsidR="00240F4D" w:rsidRPr="0089448D">
        <w:rPr>
          <w:rFonts w:asciiTheme="minorHAnsi" w:hAnsiTheme="minorHAnsi" w:cs="Arial"/>
        </w:rPr>
        <w:t>,</w:t>
      </w:r>
      <w:r w:rsidR="007009B4" w:rsidRPr="0089448D">
        <w:rPr>
          <w:rFonts w:asciiTheme="minorHAnsi" w:hAnsiTheme="minorHAnsi" w:cs="Arial"/>
        </w:rPr>
        <w:t xml:space="preserve"> and </w:t>
      </w:r>
      <w:r w:rsidR="00FF4EF7" w:rsidRPr="0089448D">
        <w:rPr>
          <w:rFonts w:asciiTheme="minorHAnsi" w:hAnsiTheme="minorHAnsi" w:cs="Arial"/>
        </w:rPr>
        <w:t>solid walking shoes (preferably black)</w:t>
      </w:r>
      <w:r w:rsidR="007009B4" w:rsidRPr="0089448D">
        <w:rPr>
          <w:rFonts w:asciiTheme="minorHAnsi" w:hAnsiTheme="minorHAnsi" w:cs="Arial"/>
        </w:rPr>
        <w:t xml:space="preserve"> – y</w:t>
      </w:r>
      <w:r w:rsidR="00C92746" w:rsidRPr="0089448D">
        <w:rPr>
          <w:rFonts w:asciiTheme="minorHAnsi" w:hAnsiTheme="minorHAnsi" w:cs="Arial"/>
        </w:rPr>
        <w:t>ou will be moving through dark</w:t>
      </w:r>
      <w:r w:rsidR="007009B4" w:rsidRPr="0089448D">
        <w:rPr>
          <w:rFonts w:asciiTheme="minorHAnsi" w:hAnsiTheme="minorHAnsi" w:cs="Arial"/>
        </w:rPr>
        <w:t xml:space="preserve"> and possibly soggy terrain. </w:t>
      </w:r>
      <w:r w:rsidR="000B749F" w:rsidRPr="0089448D">
        <w:rPr>
          <w:rFonts w:asciiTheme="minorHAnsi" w:hAnsiTheme="minorHAnsi" w:cs="Arial"/>
        </w:rPr>
        <w:t>As performers carry fire and pyrotechnic effects, all participants must be over 18</w:t>
      </w:r>
      <w:r w:rsidR="00CA0B84">
        <w:rPr>
          <w:rFonts w:asciiTheme="minorHAnsi" w:hAnsiTheme="minorHAnsi" w:cs="Arial"/>
        </w:rPr>
        <w:t xml:space="preserve"> years old</w:t>
      </w:r>
      <w:r w:rsidR="000B749F" w:rsidRPr="0089448D">
        <w:rPr>
          <w:rFonts w:asciiTheme="minorHAnsi" w:hAnsiTheme="minorHAnsi" w:cs="Arial"/>
        </w:rPr>
        <w:t>.</w:t>
      </w:r>
      <w:r w:rsidR="00752A41" w:rsidRPr="0089448D">
        <w:rPr>
          <w:rFonts w:asciiTheme="minorHAnsi" w:hAnsiTheme="minorHAnsi" w:cs="Arial"/>
        </w:rPr>
        <w:t xml:space="preserve"> </w:t>
      </w:r>
    </w:p>
    <w:p w:rsidR="00C92746" w:rsidRPr="000D660D" w:rsidRDefault="00C92746" w:rsidP="000B749F">
      <w:pPr>
        <w:rPr>
          <w:rFonts w:asciiTheme="minorHAnsi" w:hAnsiTheme="minorHAnsi" w:cs="Arial"/>
          <w:sz w:val="14"/>
        </w:rPr>
      </w:pPr>
    </w:p>
    <w:p w:rsidR="000B749F" w:rsidRPr="0089448D" w:rsidRDefault="003967A7" w:rsidP="000B749F">
      <w:pPr>
        <w:rPr>
          <w:rFonts w:asciiTheme="minorHAnsi" w:hAnsiTheme="minorHAnsi" w:cs="Arial"/>
        </w:rPr>
      </w:pPr>
      <w:r w:rsidRPr="003967A7">
        <w:rPr>
          <w:rFonts w:asciiTheme="minorHAnsi" w:hAnsiTheme="minorHAnsi" w:cs="Arial"/>
          <w:b/>
        </w:rPr>
        <w:t>Dates &amp; Times</w:t>
      </w:r>
      <w:r>
        <w:rPr>
          <w:rFonts w:asciiTheme="minorHAnsi" w:hAnsiTheme="minorHAnsi" w:cs="Arial"/>
        </w:rPr>
        <w:tab/>
        <w:t xml:space="preserve">     If you want to take part, you will be required for all of the following times</w:t>
      </w:r>
      <w:r w:rsidR="000B749F" w:rsidRPr="0089448D">
        <w:rPr>
          <w:rFonts w:asciiTheme="minorHAnsi" w:hAnsiTheme="minorHAnsi" w:cs="Arial"/>
        </w:rPr>
        <w:t>:</w:t>
      </w:r>
    </w:p>
    <w:p w:rsidR="002B0B29" w:rsidRPr="002301CE" w:rsidRDefault="002B0B29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>6pm – 9pm on Sunday 30</w:t>
      </w:r>
      <w:r w:rsidRPr="002301CE">
        <w:rPr>
          <w:rFonts w:asciiTheme="minorHAnsi" w:hAnsiTheme="minorHAnsi" w:cs="Arial"/>
          <w:vertAlign w:val="superscript"/>
        </w:rPr>
        <w:t>th</w:t>
      </w:r>
      <w:r w:rsidRPr="002301CE">
        <w:rPr>
          <w:rFonts w:asciiTheme="minorHAnsi" w:hAnsiTheme="minorHAnsi" w:cs="Arial"/>
        </w:rPr>
        <w:t xml:space="preserve"> April  </w:t>
      </w:r>
    </w:p>
    <w:p w:rsidR="00485918" w:rsidRPr="002301CE" w:rsidRDefault="00217484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>5.30pm</w:t>
      </w:r>
      <w:r w:rsidR="00485918" w:rsidRPr="002301CE">
        <w:rPr>
          <w:rFonts w:asciiTheme="minorHAnsi" w:hAnsiTheme="minorHAnsi" w:cs="Arial"/>
        </w:rPr>
        <w:t xml:space="preserve"> – </w:t>
      </w:r>
      <w:r w:rsidRPr="002301CE">
        <w:rPr>
          <w:rFonts w:asciiTheme="minorHAnsi" w:hAnsiTheme="minorHAnsi" w:cs="Arial"/>
        </w:rPr>
        <w:t>10.30p</w:t>
      </w:r>
      <w:r w:rsidR="00485918" w:rsidRPr="002301CE">
        <w:rPr>
          <w:rFonts w:asciiTheme="minorHAnsi" w:hAnsiTheme="minorHAnsi" w:cs="Arial"/>
        </w:rPr>
        <w:t>m on Monday 1</w:t>
      </w:r>
      <w:r w:rsidR="00485918" w:rsidRPr="002301CE">
        <w:rPr>
          <w:rFonts w:asciiTheme="minorHAnsi" w:hAnsiTheme="minorHAnsi" w:cs="Arial"/>
          <w:vertAlign w:val="superscript"/>
        </w:rPr>
        <w:t>st</w:t>
      </w:r>
      <w:r w:rsidR="00485918" w:rsidRPr="002301CE">
        <w:rPr>
          <w:rFonts w:asciiTheme="minorHAnsi" w:hAnsiTheme="minorHAnsi" w:cs="Arial"/>
        </w:rPr>
        <w:t xml:space="preserve"> May 2017 </w:t>
      </w:r>
    </w:p>
    <w:p w:rsidR="00485918" w:rsidRPr="002301CE" w:rsidRDefault="00485918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 xml:space="preserve">5.30pm – </w:t>
      </w:r>
      <w:r w:rsidR="00217484" w:rsidRPr="002301CE">
        <w:rPr>
          <w:rFonts w:asciiTheme="minorHAnsi" w:hAnsiTheme="minorHAnsi" w:cs="Arial"/>
        </w:rPr>
        <w:t>10.30</w:t>
      </w:r>
      <w:r w:rsidRPr="002301CE">
        <w:rPr>
          <w:rFonts w:asciiTheme="minorHAnsi" w:hAnsiTheme="minorHAnsi" w:cs="Arial"/>
        </w:rPr>
        <w:t>pm on Tuesday 2</w:t>
      </w:r>
      <w:r w:rsidRPr="002301CE">
        <w:rPr>
          <w:rFonts w:asciiTheme="minorHAnsi" w:hAnsiTheme="minorHAnsi" w:cs="Arial"/>
          <w:vertAlign w:val="superscript"/>
        </w:rPr>
        <w:t>nd</w:t>
      </w:r>
      <w:r w:rsidRPr="002301CE">
        <w:rPr>
          <w:rFonts w:asciiTheme="minorHAnsi" w:hAnsiTheme="minorHAnsi" w:cs="Arial"/>
        </w:rPr>
        <w:t xml:space="preserve"> May 2017</w:t>
      </w:r>
    </w:p>
    <w:p w:rsidR="00485918" w:rsidRPr="002301CE" w:rsidRDefault="00217484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>5.30pm – 10.30</w:t>
      </w:r>
      <w:r w:rsidR="00485918" w:rsidRPr="002301CE">
        <w:rPr>
          <w:rFonts w:asciiTheme="minorHAnsi" w:hAnsiTheme="minorHAnsi" w:cs="Arial"/>
        </w:rPr>
        <w:t>pm on Wednesday 3</w:t>
      </w:r>
      <w:r w:rsidR="00485918" w:rsidRPr="002301CE">
        <w:rPr>
          <w:rFonts w:asciiTheme="minorHAnsi" w:hAnsiTheme="minorHAnsi" w:cs="Arial"/>
          <w:vertAlign w:val="superscript"/>
        </w:rPr>
        <w:t>rd</w:t>
      </w:r>
      <w:r w:rsidR="00485918" w:rsidRPr="002301CE">
        <w:rPr>
          <w:rFonts w:asciiTheme="minorHAnsi" w:hAnsiTheme="minorHAnsi" w:cs="Arial"/>
        </w:rPr>
        <w:t xml:space="preserve"> May 2017 </w:t>
      </w:r>
    </w:p>
    <w:p w:rsidR="00485918" w:rsidRPr="002301CE" w:rsidRDefault="00217484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>5.30pm – 10.30</w:t>
      </w:r>
      <w:r w:rsidR="00485918" w:rsidRPr="002301CE">
        <w:rPr>
          <w:rFonts w:asciiTheme="minorHAnsi" w:hAnsiTheme="minorHAnsi" w:cs="Arial"/>
        </w:rPr>
        <w:t>pm on Thursday 4</w:t>
      </w:r>
      <w:r w:rsidR="00485918" w:rsidRPr="002301CE">
        <w:rPr>
          <w:rFonts w:asciiTheme="minorHAnsi" w:hAnsiTheme="minorHAnsi" w:cs="Arial"/>
          <w:vertAlign w:val="superscript"/>
        </w:rPr>
        <w:t>th</w:t>
      </w:r>
      <w:r w:rsidR="00485918" w:rsidRPr="002301CE">
        <w:rPr>
          <w:rFonts w:asciiTheme="minorHAnsi" w:hAnsiTheme="minorHAnsi" w:cs="Arial"/>
        </w:rPr>
        <w:t xml:space="preserve"> May 2017 </w:t>
      </w:r>
    </w:p>
    <w:p w:rsidR="00485918" w:rsidRPr="002301CE" w:rsidRDefault="00217484" w:rsidP="00485918">
      <w:pPr>
        <w:rPr>
          <w:rFonts w:asciiTheme="minorHAnsi" w:hAnsiTheme="minorHAnsi" w:cs="Arial"/>
        </w:rPr>
      </w:pPr>
      <w:r w:rsidRPr="002301CE">
        <w:rPr>
          <w:rFonts w:asciiTheme="minorHAnsi" w:hAnsiTheme="minorHAnsi" w:cs="Arial"/>
        </w:rPr>
        <w:t>6.30pm – 10.30</w:t>
      </w:r>
      <w:r w:rsidR="00485918" w:rsidRPr="002301CE">
        <w:rPr>
          <w:rFonts w:asciiTheme="minorHAnsi" w:hAnsiTheme="minorHAnsi" w:cs="Arial"/>
        </w:rPr>
        <w:t>pm on Friday 5</w:t>
      </w:r>
      <w:r w:rsidR="00485918" w:rsidRPr="002301CE">
        <w:rPr>
          <w:rFonts w:asciiTheme="minorHAnsi" w:hAnsiTheme="minorHAnsi" w:cs="Arial"/>
          <w:vertAlign w:val="superscript"/>
        </w:rPr>
        <w:t>th</w:t>
      </w:r>
      <w:r w:rsidR="00485918" w:rsidRPr="002301CE">
        <w:rPr>
          <w:rFonts w:asciiTheme="minorHAnsi" w:hAnsiTheme="minorHAnsi" w:cs="Arial"/>
        </w:rPr>
        <w:t xml:space="preserve"> May 2017 </w:t>
      </w:r>
    </w:p>
    <w:p w:rsidR="00485918" w:rsidRPr="002301CE" w:rsidRDefault="007D6F72" w:rsidP="00485918">
      <w:pPr>
        <w:rPr>
          <w:rFonts w:asciiTheme="minorHAnsi" w:hAnsiTheme="minorHAnsi" w:cs="Arial"/>
        </w:rPr>
      </w:pPr>
      <w:r w:rsidRPr="002301CE">
        <w:rPr>
          <w:rFonts w:ascii="Adler" w:hAnsi="Adler"/>
          <w:b/>
          <w:bCs/>
          <w:noProof/>
          <w:spacing w:val="30"/>
          <w:sz w:val="144"/>
          <w:szCs w:val="144"/>
          <w:lang w:eastAsia="en-GB"/>
        </w:rPr>
        <w:drawing>
          <wp:anchor distT="0" distB="0" distL="114300" distR="114300" simplePos="0" relativeHeight="251661312" behindDoc="1" locked="0" layoutInCell="1" allowOverlap="1" wp14:anchorId="3CD3FE53" wp14:editId="2BD08AAC">
            <wp:simplePos x="0" y="0"/>
            <wp:positionH relativeFrom="column">
              <wp:posOffset>7524750</wp:posOffset>
            </wp:positionH>
            <wp:positionV relativeFrom="paragraph">
              <wp:posOffset>59690</wp:posOffset>
            </wp:positionV>
            <wp:extent cx="260985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442" y="21016"/>
                <wp:lineTo x="2144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 card_edited-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8" b="15693"/>
                    <a:stretch/>
                  </pic:blipFill>
                  <pic:spPr bwMode="auto">
                    <a:xfrm>
                      <a:off x="0" y="0"/>
                      <a:ext cx="2609850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484" w:rsidRPr="002301CE">
        <w:rPr>
          <w:rFonts w:asciiTheme="minorHAnsi" w:hAnsiTheme="minorHAnsi" w:cs="Arial"/>
        </w:rPr>
        <w:t>6.30pm – 10.30</w:t>
      </w:r>
      <w:r w:rsidR="00485918" w:rsidRPr="002301CE">
        <w:rPr>
          <w:rFonts w:asciiTheme="minorHAnsi" w:hAnsiTheme="minorHAnsi" w:cs="Arial"/>
        </w:rPr>
        <w:t>pm on Saturday 6</w:t>
      </w:r>
      <w:r w:rsidR="00485918" w:rsidRPr="002301CE">
        <w:rPr>
          <w:rFonts w:asciiTheme="minorHAnsi" w:hAnsiTheme="minorHAnsi" w:cs="Arial"/>
          <w:vertAlign w:val="superscript"/>
        </w:rPr>
        <w:t>th</w:t>
      </w:r>
      <w:r w:rsidR="00485918" w:rsidRPr="002301CE">
        <w:rPr>
          <w:rFonts w:asciiTheme="minorHAnsi" w:hAnsiTheme="minorHAnsi" w:cs="Arial"/>
        </w:rPr>
        <w:t xml:space="preserve"> May 2017  </w:t>
      </w:r>
      <w:bookmarkStart w:id="0" w:name="_GoBack"/>
      <w:bookmarkEnd w:id="0"/>
    </w:p>
    <w:p w:rsidR="00112921" w:rsidRPr="003967A7" w:rsidRDefault="00112921" w:rsidP="00485918">
      <w:pPr>
        <w:rPr>
          <w:rFonts w:asciiTheme="minorHAnsi" w:hAnsiTheme="minorHAnsi" w:cs="Arial"/>
          <w:b/>
          <w:sz w:val="14"/>
        </w:rPr>
      </w:pPr>
    </w:p>
    <w:p w:rsidR="00752A41" w:rsidRPr="007D6F72" w:rsidRDefault="00485918" w:rsidP="000B749F">
      <w:pPr>
        <w:rPr>
          <w:rFonts w:asciiTheme="minorHAnsi" w:hAnsiTheme="minorHAnsi" w:cs="Arial"/>
          <w:b/>
        </w:rPr>
      </w:pPr>
      <w:r w:rsidRPr="0089448D">
        <w:rPr>
          <w:rFonts w:asciiTheme="minorHAnsi" w:hAnsiTheme="minorHAnsi" w:cs="Arial"/>
          <w:b/>
        </w:rPr>
        <w:t xml:space="preserve">Location/meeting point: </w:t>
      </w:r>
      <w:r w:rsidR="003967A7">
        <w:rPr>
          <w:rFonts w:asciiTheme="minorHAnsi" w:hAnsiTheme="minorHAnsi" w:cs="Arial"/>
          <w:b/>
        </w:rPr>
        <w:t xml:space="preserve">     </w:t>
      </w:r>
      <w:r w:rsidR="00240F4D" w:rsidRPr="003967A7">
        <w:rPr>
          <w:rFonts w:asciiTheme="minorHAnsi" w:hAnsiTheme="minorHAnsi" w:cs="Arial"/>
        </w:rPr>
        <w:t xml:space="preserve">The Pavilion, </w:t>
      </w:r>
      <w:r w:rsidRPr="003967A7">
        <w:rPr>
          <w:rFonts w:asciiTheme="minorHAnsi" w:hAnsiTheme="minorHAnsi" w:cs="Arial"/>
        </w:rPr>
        <w:t xml:space="preserve">East </w:t>
      </w:r>
      <w:r w:rsidR="007D6F72">
        <w:rPr>
          <w:rFonts w:asciiTheme="minorHAnsi" w:hAnsiTheme="minorHAnsi" w:cs="Arial"/>
        </w:rPr>
        <w:t>Park, Holderness Road, East Hull</w:t>
      </w:r>
    </w:p>
    <w:sectPr w:rsidR="00752A41" w:rsidRPr="007D6F72" w:rsidSect="000B749F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D5" w:rsidRDefault="003A27D5" w:rsidP="009177B1">
      <w:r>
        <w:separator/>
      </w:r>
    </w:p>
  </w:endnote>
  <w:endnote w:type="continuationSeparator" w:id="0">
    <w:p w:rsidR="003A27D5" w:rsidRDefault="003A27D5" w:rsidP="0091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l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1" w:rsidRDefault="009177B1" w:rsidP="009177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D5" w:rsidRDefault="003A27D5" w:rsidP="009177B1">
      <w:r>
        <w:separator/>
      </w:r>
    </w:p>
  </w:footnote>
  <w:footnote w:type="continuationSeparator" w:id="0">
    <w:p w:rsidR="003A27D5" w:rsidRDefault="003A27D5" w:rsidP="0091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7B1" w:rsidRDefault="009177B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04551" wp14:editId="548009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1143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177B1" w:rsidRDefault="009177B1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0800000"/>
                        </a:lightRig>
                      </a:scene3d>
                      <a:sp3d>
                        <a:bevelT w="27940" h="12700"/>
                        <a:contourClr>
                          <a:srgbClr val="DDDDDD"/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VKmAIAAEkFAAAOAAAAZHJzL2Uyb0RvYy54bWysVF1v0zAUfUfiP1h+Z2nLYF20dCqbipCm&#10;bWJFe3Ydp4nk2JbtNhm/nnOdtCuDJ0QenPvl4/tx7KvrvtVsr3xorCn49GzCmTLSlo3ZFvzHevVh&#10;zlmIwpRCW6MK/qICv168f3fVuVzNbG11qTwDiAl55wpex+jyLAuyVq0IZ9YpA2dlfSsiVL/NSi86&#10;oLc6m00mn7PO+tJ5K1UIsN4OTr5I+FWlZHyoqqAi0wVHbjGtPq0bWrPFlci3Xri6kWMa4h+yaEVj&#10;cOgR6lZEwXa++QOqbaS3wVbxTNo2s1XVSJVqQDXTyZtqnmrhVKoFzQnu2Kbw/2Dl/f7Rs6bE7Dgz&#10;osWI1qqP7Ivt2ZS607mQI+jJISz2MFPkaA8wUtF95Vv6oxwGP/r8cuwtgUnaNJ/N5xO4JHwHBTjZ&#10;63bnQ/yqbMtIKLjH8FJPxf4uxCH0EEKnGbtqtIZd5Nr8ZgDmYFGJAeNuqmTImKTYb/qxjI0tX1Cd&#10;twM7gpOrBhnciRAfhQcdkDUoHh+wVNp2BbejxFlt/c+/2SkeU4KXsw70KrgB/znT3wymdzk9Pyc2&#10;JuX808UMij/1bE49ZtfeWPAXE0JuSaT4qA9i5W37jHuwpDPhEkbi5ILHg3gTB8rjHkm1XKYg8M+J&#10;eGeenCRoaiB1d90/C+/GEURM794eaCjyN5MYYmlncMtdxDxoTNCkMupjSaIEpbwY4ayPtR0v28pb&#10;E4frp5ttHb83W+YbPBp0OTgrm5Q/QWAuTIuhMjwiKXmv9kh6AkLhIxQa+QiTlJMUghtS2ai90muG&#10;8c0uLqn9NSBmF8N+ZIp87M7f6ETp4LcbiGwv0Pjb9I3HnMbh1AE9I0oNPMLxpOC+pkTGculBONVT&#10;1OsLuPgF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Ix0JUqYAgAASQUAAA4AAAAAAAAAAAAAAAAALgIAAGRycy9lMm9Eb2MueG1sUEsB&#10;Ai0AFAAGAAgAAAAhAEuJJs3WAAAABQEAAA8AAAAAAAAAAAAAAAAA8gQAAGRycy9kb3ducmV2Lnht&#10;bFBLBQYAAAAABAAEAPMAAAD1BQAAAAA=&#10;" filled="f" stroked="f">
              <v:textbox style="mso-fit-shape-to-text:t">
                <w:txbxContent>
                  <w:p w:rsidR="009177B1" w:rsidRDefault="009177B1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E92168"/>
    <w:multiLevelType w:val="hybridMultilevel"/>
    <w:tmpl w:val="74C8BD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F81617"/>
    <w:multiLevelType w:val="multilevel"/>
    <w:tmpl w:val="2DA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F3796"/>
    <w:multiLevelType w:val="hybridMultilevel"/>
    <w:tmpl w:val="679E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F105F"/>
    <w:multiLevelType w:val="hybridMultilevel"/>
    <w:tmpl w:val="064625EC"/>
    <w:lvl w:ilvl="0" w:tplc="8EF4AF76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304E68"/>
    <w:multiLevelType w:val="hybridMultilevel"/>
    <w:tmpl w:val="2CAE6D22"/>
    <w:lvl w:ilvl="0" w:tplc="1D803D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145A6D"/>
    <w:multiLevelType w:val="hybridMultilevel"/>
    <w:tmpl w:val="7DAA8A4E"/>
    <w:lvl w:ilvl="0" w:tplc="1D803D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650A91"/>
    <w:multiLevelType w:val="hybridMultilevel"/>
    <w:tmpl w:val="5510CA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803D28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9905AB0"/>
    <w:multiLevelType w:val="multilevel"/>
    <w:tmpl w:val="BA98D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B1"/>
    <w:rsid w:val="000030CB"/>
    <w:rsid w:val="00053136"/>
    <w:rsid w:val="00055AFF"/>
    <w:rsid w:val="00062BA1"/>
    <w:rsid w:val="00080242"/>
    <w:rsid w:val="000A6F8A"/>
    <w:rsid w:val="000B2655"/>
    <w:rsid w:val="000B749F"/>
    <w:rsid w:val="000D660D"/>
    <w:rsid w:val="00112921"/>
    <w:rsid w:val="00134BF2"/>
    <w:rsid w:val="00177D3E"/>
    <w:rsid w:val="00180F1E"/>
    <w:rsid w:val="001D7ADE"/>
    <w:rsid w:val="001F1EEF"/>
    <w:rsid w:val="001F736E"/>
    <w:rsid w:val="00217484"/>
    <w:rsid w:val="00220461"/>
    <w:rsid w:val="002301CE"/>
    <w:rsid w:val="0023269E"/>
    <w:rsid w:val="00240F4D"/>
    <w:rsid w:val="00243C53"/>
    <w:rsid w:val="00244824"/>
    <w:rsid w:val="00245978"/>
    <w:rsid w:val="002575AB"/>
    <w:rsid w:val="00281470"/>
    <w:rsid w:val="002A3877"/>
    <w:rsid w:val="002B0B29"/>
    <w:rsid w:val="002D55DC"/>
    <w:rsid w:val="0034620D"/>
    <w:rsid w:val="003478A5"/>
    <w:rsid w:val="003967A7"/>
    <w:rsid w:val="003A27D5"/>
    <w:rsid w:val="003E7D0C"/>
    <w:rsid w:val="00400A4E"/>
    <w:rsid w:val="004661FE"/>
    <w:rsid w:val="0048370C"/>
    <w:rsid w:val="00485918"/>
    <w:rsid w:val="005739CB"/>
    <w:rsid w:val="00592F3D"/>
    <w:rsid w:val="005A5BC1"/>
    <w:rsid w:val="005C6E03"/>
    <w:rsid w:val="005E6F9F"/>
    <w:rsid w:val="006141D8"/>
    <w:rsid w:val="006A48FA"/>
    <w:rsid w:val="007009B4"/>
    <w:rsid w:val="00701184"/>
    <w:rsid w:val="00752A41"/>
    <w:rsid w:val="0076369D"/>
    <w:rsid w:val="007B47EA"/>
    <w:rsid w:val="007D6F72"/>
    <w:rsid w:val="007F2452"/>
    <w:rsid w:val="00884505"/>
    <w:rsid w:val="00893395"/>
    <w:rsid w:val="0089448D"/>
    <w:rsid w:val="008C1355"/>
    <w:rsid w:val="008D374E"/>
    <w:rsid w:val="009134D6"/>
    <w:rsid w:val="0091647D"/>
    <w:rsid w:val="009177B1"/>
    <w:rsid w:val="00921CDE"/>
    <w:rsid w:val="00922E82"/>
    <w:rsid w:val="00940337"/>
    <w:rsid w:val="00985544"/>
    <w:rsid w:val="009E2FED"/>
    <w:rsid w:val="009E6A8F"/>
    <w:rsid w:val="00A34EA8"/>
    <w:rsid w:val="00A40A03"/>
    <w:rsid w:val="00A7016A"/>
    <w:rsid w:val="00AB61C8"/>
    <w:rsid w:val="00AB6734"/>
    <w:rsid w:val="00AE5B52"/>
    <w:rsid w:val="00AE610C"/>
    <w:rsid w:val="00B01CBB"/>
    <w:rsid w:val="00B306F4"/>
    <w:rsid w:val="00B85E2E"/>
    <w:rsid w:val="00C17224"/>
    <w:rsid w:val="00C17958"/>
    <w:rsid w:val="00C35AE6"/>
    <w:rsid w:val="00C92746"/>
    <w:rsid w:val="00CA0B84"/>
    <w:rsid w:val="00CA21EA"/>
    <w:rsid w:val="00CA3BFD"/>
    <w:rsid w:val="00CD7A0A"/>
    <w:rsid w:val="00D20089"/>
    <w:rsid w:val="00D338AF"/>
    <w:rsid w:val="00D4026B"/>
    <w:rsid w:val="00D42017"/>
    <w:rsid w:val="00DC345C"/>
    <w:rsid w:val="00DC5DAC"/>
    <w:rsid w:val="00DE551A"/>
    <w:rsid w:val="00E13FDC"/>
    <w:rsid w:val="00E32C7D"/>
    <w:rsid w:val="00E45537"/>
    <w:rsid w:val="00E63738"/>
    <w:rsid w:val="00EE243C"/>
    <w:rsid w:val="00F04D47"/>
    <w:rsid w:val="00F253A1"/>
    <w:rsid w:val="00F5109C"/>
    <w:rsid w:val="00F565AA"/>
    <w:rsid w:val="00FC0BAA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D420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B1"/>
  </w:style>
  <w:style w:type="paragraph" w:styleId="Footer">
    <w:name w:val="footer"/>
    <w:basedOn w:val="Normal"/>
    <w:link w:val="FooterChar"/>
    <w:uiPriority w:val="99"/>
    <w:unhideWhenUsed/>
    <w:rsid w:val="00917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B1"/>
  </w:style>
  <w:style w:type="paragraph" w:styleId="BalloonText">
    <w:name w:val="Balloon Text"/>
    <w:basedOn w:val="Normal"/>
    <w:link w:val="BalloonTextChar"/>
    <w:uiPriority w:val="99"/>
    <w:semiHidden/>
    <w:unhideWhenUsed/>
    <w:rsid w:val="0091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01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old">
    <w:name w:val="bold"/>
    <w:basedOn w:val="Normal"/>
    <w:rsid w:val="00D42017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62BA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F565AA"/>
    <w:rPr>
      <w:b/>
      <w:bCs/>
    </w:rPr>
  </w:style>
  <w:style w:type="paragraph" w:styleId="NoSpacing">
    <w:name w:val="No Spacing"/>
    <w:uiPriority w:val="1"/>
    <w:qFormat/>
    <w:rsid w:val="00F565A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F5109C"/>
  </w:style>
  <w:style w:type="paragraph" w:customStyle="1" w:styleId="BBCText">
    <w:name w:val="BBCText"/>
    <w:rsid w:val="006141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0">
    <w:name w:val="Style0"/>
    <w:rsid w:val="006141D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0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D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s">
    <w:name w:val="quotes"/>
    <w:basedOn w:val="DefaultParagraphFont"/>
    <w:rsid w:val="00134BF2"/>
  </w:style>
  <w:style w:type="character" w:customStyle="1" w:styleId="referance">
    <w:name w:val="referance"/>
    <w:basedOn w:val="DefaultParagraphFont"/>
    <w:rsid w:val="00134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D420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7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7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7B1"/>
  </w:style>
  <w:style w:type="paragraph" w:styleId="Footer">
    <w:name w:val="footer"/>
    <w:basedOn w:val="Normal"/>
    <w:link w:val="FooterChar"/>
    <w:uiPriority w:val="99"/>
    <w:unhideWhenUsed/>
    <w:rsid w:val="009177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7B1"/>
  </w:style>
  <w:style w:type="paragraph" w:styleId="BalloonText">
    <w:name w:val="Balloon Text"/>
    <w:basedOn w:val="Normal"/>
    <w:link w:val="BalloonTextChar"/>
    <w:uiPriority w:val="99"/>
    <w:semiHidden/>
    <w:unhideWhenUsed/>
    <w:rsid w:val="0091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201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old">
    <w:name w:val="bold"/>
    <w:basedOn w:val="Normal"/>
    <w:rsid w:val="00D42017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62BA1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F565AA"/>
    <w:rPr>
      <w:b/>
      <w:bCs/>
    </w:rPr>
  </w:style>
  <w:style w:type="paragraph" w:styleId="NoSpacing">
    <w:name w:val="No Spacing"/>
    <w:uiPriority w:val="1"/>
    <w:qFormat/>
    <w:rsid w:val="00F565A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510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DefaultParagraphFont"/>
    <w:rsid w:val="00F5109C"/>
  </w:style>
  <w:style w:type="paragraph" w:customStyle="1" w:styleId="BBCText">
    <w:name w:val="BBCText"/>
    <w:rsid w:val="006141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0">
    <w:name w:val="Style0"/>
    <w:rsid w:val="006141D8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02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DA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otes">
    <w:name w:val="quotes"/>
    <w:basedOn w:val="DefaultParagraphFont"/>
    <w:rsid w:val="00134BF2"/>
  </w:style>
  <w:style w:type="character" w:customStyle="1" w:styleId="referance">
    <w:name w:val="referance"/>
    <w:basedOn w:val="DefaultParagraphFont"/>
    <w:rsid w:val="0013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Pippa Gardner</DisplayName>
        <AccountId>2678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782B01-23F9-44F1-A115-B0C586591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54DD3-9265-4840-AB59-5184A305D5EC}"/>
</file>

<file path=customXml/itemProps3.xml><?xml version="1.0" encoding="utf-8"?>
<ds:datastoreItem xmlns:ds="http://schemas.openxmlformats.org/officeDocument/2006/customXml" ds:itemID="{02A3AF16-7265-47F9-838C-55A8731926F8}"/>
</file>

<file path=customXml/itemProps4.xml><?xml version="1.0" encoding="utf-8"?>
<ds:datastoreItem xmlns:ds="http://schemas.openxmlformats.org/officeDocument/2006/customXml" ds:itemID="{4984041B-BED0-4641-9D5C-F6278C98A7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Periplum</dc:creator>
  <cp:lastModifiedBy>Louise Yates</cp:lastModifiedBy>
  <cp:revision>2</cp:revision>
  <cp:lastPrinted>2016-06-01T17:25:00Z</cp:lastPrinted>
  <dcterms:created xsi:type="dcterms:W3CDTF">2017-03-15T14:01:00Z</dcterms:created>
  <dcterms:modified xsi:type="dcterms:W3CDTF">2017-03-15T14:01:00Z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