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71CCE75B" w:rsidR="0008290E" w:rsidRPr="0044429E" w:rsidRDefault="007C75C8" w:rsidP="003F627A">
            <w:pPr>
              <w:spacing w:before="60" w:after="60"/>
              <w:rPr>
                <w:sz w:val="22"/>
                <w:szCs w:val="22"/>
              </w:rPr>
            </w:pPr>
            <w:r>
              <w:rPr>
                <w:sz w:val="22"/>
                <w:szCs w:val="22"/>
              </w:rPr>
              <w:t>ACORN PROJECT</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0DF3EEB3" w:rsidR="0008290E" w:rsidRPr="0044429E" w:rsidRDefault="007C75C8" w:rsidP="003F627A">
            <w:pPr>
              <w:spacing w:before="60" w:after="60"/>
              <w:rPr>
                <w:sz w:val="22"/>
                <w:szCs w:val="22"/>
              </w:rPr>
            </w:pPr>
            <w:r>
              <w:rPr>
                <w:sz w:val="22"/>
                <w:szCs w:val="22"/>
              </w:rPr>
              <w:t>ANNA GRZYBOWSKA</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6218F070" w:rsidR="21420C8C" w:rsidRDefault="007C75C8" w:rsidP="003F627A">
            <w:pPr>
              <w:spacing w:before="60" w:after="60"/>
              <w:rPr>
                <w:sz w:val="22"/>
                <w:szCs w:val="22"/>
              </w:rPr>
            </w:pPr>
            <w:r>
              <w:rPr>
                <w:sz w:val="22"/>
                <w:szCs w:val="22"/>
              </w:rPr>
              <w:t>20.07.2017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604A607E" w14:textId="77777777" w:rsidR="007C75C8" w:rsidRDefault="007C75C8" w:rsidP="007C75C8">
                            <w:r>
                              <w:t>R</w:t>
                            </w:r>
                            <w:r w:rsidRPr="003E70BE">
                              <w:t>oles &amp;</w:t>
                            </w:r>
                            <w:r>
                              <w:t xml:space="preserve"> responsibilities defined</w:t>
                            </w:r>
                            <w:r w:rsidRPr="003E70BE">
                              <w:t>, regular project team updates and/or meetings</w:t>
                            </w:r>
                            <w:r>
                              <w:t>, experienced Team.</w:t>
                            </w:r>
                          </w:p>
                          <w:p w14:paraId="2064A7FB" w14:textId="0F40D075" w:rsidR="007C75C8" w:rsidRDefault="007C75C8" w:rsidP="007C75C8">
                            <w:r>
                              <w:t xml:space="preserve">Event Plan has been produced by John </w:t>
                            </w:r>
                            <w:proofErr w:type="spellStart"/>
                            <w:r>
                              <w:t>Holtby</w:t>
                            </w:r>
                            <w:proofErr w:type="spellEnd"/>
                            <w:r>
                              <w:t xml:space="preserve">. Project has been managed by Anna </w:t>
                            </w:r>
                            <w:proofErr w:type="spellStart"/>
                            <w:r>
                              <w:t>Grzybowska</w:t>
                            </w:r>
                            <w:proofErr w:type="spellEnd"/>
                            <w:r>
                              <w:t xml:space="preserve"> and Philip Wade. Regular Steering Group meeting (once a month) has been scheduled and minutes have been taken. All scheduled activities have been delivered and completed. </w:t>
                            </w:r>
                          </w:p>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604A607E" w14:textId="77777777" w:rsidR="007C75C8" w:rsidRDefault="007C75C8" w:rsidP="007C75C8">
                      <w:r>
                        <w:t>R</w:t>
                      </w:r>
                      <w:r w:rsidRPr="003E70BE">
                        <w:t>oles &amp;</w:t>
                      </w:r>
                      <w:r>
                        <w:t xml:space="preserve"> responsibilities defined</w:t>
                      </w:r>
                      <w:r w:rsidRPr="003E70BE">
                        <w:t>, regular project team updates and/or meetings</w:t>
                      </w:r>
                      <w:r>
                        <w:t>, experienced Team.</w:t>
                      </w:r>
                    </w:p>
                    <w:p w14:paraId="2064A7FB" w14:textId="0F40D075" w:rsidR="007C75C8" w:rsidRDefault="007C75C8" w:rsidP="007C75C8">
                      <w:r>
                        <w:t>Event Plan has been pro</w:t>
                      </w:r>
                      <w:r>
                        <w:t xml:space="preserve">duced by John </w:t>
                      </w:r>
                      <w:proofErr w:type="spellStart"/>
                      <w:r>
                        <w:t>Holtby</w:t>
                      </w:r>
                      <w:proofErr w:type="spellEnd"/>
                      <w:r>
                        <w:t>. Project has been</w:t>
                      </w:r>
                      <w:r>
                        <w:t xml:space="preserve"> managed by Anna </w:t>
                      </w:r>
                      <w:proofErr w:type="spellStart"/>
                      <w:r>
                        <w:t>Grzybowska</w:t>
                      </w:r>
                      <w:proofErr w:type="spellEnd"/>
                      <w:r>
                        <w:t xml:space="preserve"> and Philip Wade. Regular Steering Group meeting (once a month) ha</w:t>
                      </w:r>
                      <w:r>
                        <w:t>s been scheduled and minutes have been</w:t>
                      </w:r>
                      <w:r>
                        <w:t xml:space="preserve"> taken. All scheduled activities </w:t>
                      </w:r>
                      <w:r>
                        <w:t xml:space="preserve">have been delivered and </w:t>
                      </w:r>
                      <w:r>
                        <w:t xml:space="preserve">completed. </w:t>
                      </w:r>
                    </w:p>
                    <w:p w14:paraId="52CAB8F1" w14:textId="77777777" w:rsidR="003C3CB9" w:rsidRDefault="003C3CB9" w:rsidP="003C3CB9"/>
                    <w:p w14:paraId="4625DA2E" w14:textId="77777777" w:rsidR="003C3CB9" w:rsidRDefault="003C3CB9" w:rsidP="003C3CB9"/>
                    <w:p w14:paraId="352FEE61" w14:textId="77777777" w:rsidR="003C3CB9" w:rsidRDefault="003C3CB9" w:rsidP="003C3CB9"/>
                    <w:p w14:paraId="0AD8C6A6" w14:textId="77777777" w:rsidR="003C3CB9" w:rsidRDefault="003C3CB9"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77777777" w:rsidR="003C3CB9" w:rsidRDefault="003C3CB9" w:rsidP="003C3CB9"/>
                          <w:p w14:paraId="2628071D" w14:textId="77777777" w:rsidR="003C3CB9" w:rsidRDefault="003C3CB9" w:rsidP="003C3CB9"/>
                          <w:p w14:paraId="643BD1F4" w14:textId="33CB0F57" w:rsidR="007C75C8" w:rsidRDefault="007C75C8" w:rsidP="007C75C8">
                            <w:r>
                              <w:t xml:space="preserve">An experienced Marketing Volunteer has been recruited. Marketing plan has been submitted. Audience research has been made and engaged with. Local media and community outlet has been researched and approached. Marketing activities has been planned and delivered in accordance to the plan.  Press release supported by Rise Academy. Workshops and events for the creative Community </w:t>
                            </w:r>
                            <w:proofErr w:type="spellStart"/>
                            <w:r>
                              <w:t>Programme</w:t>
                            </w:r>
                            <w:proofErr w:type="spellEnd"/>
                            <w:r>
                              <w:t xml:space="preserve"> have been attended. Final evaluation during the Festival has been carried by Hull City of Culture Volunteering Team. </w:t>
                            </w:r>
                          </w:p>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549D0079" w14:textId="77777777" w:rsidR="003C3CB9" w:rsidRDefault="003C3CB9" w:rsidP="003C3CB9"/>
                    <w:p w14:paraId="2628071D" w14:textId="77777777" w:rsidR="003C3CB9" w:rsidRDefault="003C3CB9" w:rsidP="003C3CB9"/>
                    <w:p w14:paraId="643BD1F4" w14:textId="33CB0F57" w:rsidR="007C75C8" w:rsidRDefault="007C75C8" w:rsidP="007C75C8">
                      <w:r>
                        <w:t>An experienced Marketing Volunteer has been recruited. Marketing plan has been submitted. Audience research has been made and engaged with. Local media and community outlet has been researched and approached. Marketing activities has been planned</w:t>
                      </w:r>
                      <w:r>
                        <w:t xml:space="preserve"> and delivered in accordance to the plan.  Press release supported</w:t>
                      </w:r>
                      <w:r>
                        <w:t xml:space="preserve"> by Rise Academy. Workshops and events for the creative Community </w:t>
                      </w:r>
                      <w:proofErr w:type="spellStart"/>
                      <w:r>
                        <w:t>Programme</w:t>
                      </w:r>
                      <w:proofErr w:type="spellEnd"/>
                      <w:r>
                        <w:t xml:space="preserve"> have been attended. </w:t>
                      </w:r>
                      <w:r>
                        <w:t xml:space="preserve">Final evaluation during the Festival has been carried by Hull City of Culture Volunteering Team. </w:t>
                      </w:r>
                    </w:p>
                    <w:p w14:paraId="68A59F40" w14:textId="77777777" w:rsidR="003C3CB9" w:rsidRDefault="003C3CB9" w:rsidP="003C3CB9"/>
                    <w:p w14:paraId="34DB5189" w14:textId="77777777" w:rsidR="003C3CB9" w:rsidRDefault="003C3CB9" w:rsidP="003C3CB9"/>
                    <w:p w14:paraId="5CD3D533" w14:textId="77777777" w:rsidR="003C3CB9" w:rsidRDefault="003C3CB9" w:rsidP="003C3CB9"/>
                    <w:p w14:paraId="45A6FCF7" w14:textId="77777777" w:rsidR="003C3CB9" w:rsidRDefault="003C3CB9"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77777777" w:rsidR="003C3CB9" w:rsidRDefault="003C3CB9" w:rsidP="003C3CB9"/>
                          <w:p w14:paraId="2A2AC888" w14:textId="77777777" w:rsidR="003C3CB9" w:rsidRDefault="003C3CB9" w:rsidP="003C3CB9"/>
                          <w:p w14:paraId="63FC5C03" w14:textId="77777777" w:rsidR="00995004" w:rsidRDefault="00995004" w:rsidP="00995004">
                            <w:r>
                              <w:t xml:space="preserve">The full Event Plan has been produced by our senior event manager John </w:t>
                            </w:r>
                            <w:proofErr w:type="spellStart"/>
                            <w:proofErr w:type="gramStart"/>
                            <w:r>
                              <w:t>Holtby</w:t>
                            </w:r>
                            <w:proofErr w:type="spellEnd"/>
                            <w:r>
                              <w:t xml:space="preserve">  and</w:t>
                            </w:r>
                            <w:proofErr w:type="gramEnd"/>
                            <w:r>
                              <w:t xml:space="preserve"> discussed with the Hull SAG. The full risk assessment included with the event plan. </w:t>
                            </w:r>
                          </w:p>
                          <w:p w14:paraId="6B75B56F" w14:textId="77777777" w:rsidR="003C3CB9" w:rsidRDefault="003C3CB9" w:rsidP="003C3CB9"/>
                          <w:p w14:paraId="1DBE52BF"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77777777" w:rsidR="003C3CB9" w:rsidRDefault="003C3CB9" w:rsidP="003C3CB9"/>
                    <w:p w14:paraId="2A2AC888" w14:textId="77777777" w:rsidR="003C3CB9" w:rsidRDefault="003C3CB9" w:rsidP="003C3CB9"/>
                    <w:p w14:paraId="63FC5C03" w14:textId="77777777" w:rsidR="00995004" w:rsidRDefault="00995004" w:rsidP="00995004">
                      <w:r>
                        <w:t xml:space="preserve">The full Event Plan has been produced by our senior event manager John </w:t>
                      </w:r>
                      <w:proofErr w:type="spellStart"/>
                      <w:proofErr w:type="gramStart"/>
                      <w:r>
                        <w:t>Holtby</w:t>
                      </w:r>
                      <w:proofErr w:type="spellEnd"/>
                      <w:r>
                        <w:t xml:space="preserve">  and</w:t>
                      </w:r>
                      <w:proofErr w:type="gramEnd"/>
                      <w:r>
                        <w:t xml:space="preserve"> discussed with the Hull SAG. The full risk assessment included with the event plan. </w:t>
                      </w:r>
                    </w:p>
                    <w:p w14:paraId="6B75B56F" w14:textId="77777777" w:rsidR="003C3CB9" w:rsidRDefault="003C3CB9" w:rsidP="003C3CB9"/>
                    <w:p w14:paraId="1DBE52BF" w14:textId="77777777" w:rsidR="003C3CB9" w:rsidRDefault="003C3CB9"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3C3CB9" w:rsidRDefault="003C3CB9" w:rsidP="003C3CB9"/>
                          <w:p w14:paraId="106BE1B6" w14:textId="77777777" w:rsidR="003C3CB9" w:rsidRDefault="003C3CB9" w:rsidP="003C3CB9"/>
                          <w:p w14:paraId="15BEBE77" w14:textId="77777777" w:rsidR="003C3CB9" w:rsidRDefault="003C3CB9" w:rsidP="003C3CB9"/>
                          <w:p w14:paraId="519D8950" w14:textId="5D51D4A6" w:rsidR="003C3CB9" w:rsidRDefault="00995004" w:rsidP="003C3CB9">
                            <w:r>
                              <w:t xml:space="preserve">Budget update attached and provided. </w:t>
                            </w:r>
                          </w:p>
                          <w:p w14:paraId="23A990BD" w14:textId="77777777" w:rsidR="003C3CB9" w:rsidRDefault="003C3CB9" w:rsidP="003C3CB9"/>
                          <w:p w14:paraId="3B2271DC" w14:textId="77777777" w:rsidR="003C3CB9" w:rsidRDefault="003C3CB9"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3C3CB9" w:rsidRDefault="003C3CB9" w:rsidP="003C3CB9"/>
                    <w:p w14:paraId="106BE1B6" w14:textId="77777777" w:rsidR="003C3CB9" w:rsidRDefault="003C3CB9" w:rsidP="003C3CB9"/>
                    <w:p w14:paraId="15BEBE77" w14:textId="77777777" w:rsidR="003C3CB9" w:rsidRDefault="003C3CB9" w:rsidP="003C3CB9"/>
                    <w:p w14:paraId="519D8950" w14:textId="5D51D4A6" w:rsidR="003C3CB9" w:rsidRDefault="00995004" w:rsidP="003C3CB9">
                      <w:r>
                        <w:t xml:space="preserve">Budget update attached and provided. </w:t>
                      </w:r>
                    </w:p>
                    <w:p w14:paraId="23A990BD" w14:textId="77777777" w:rsidR="003C3CB9" w:rsidRDefault="003C3CB9" w:rsidP="003C3CB9"/>
                    <w:p w14:paraId="3B2271DC" w14:textId="77777777" w:rsidR="003C3CB9" w:rsidRDefault="003C3CB9"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2757CE2E" w:rsidR="00AD7287" w:rsidRPr="00422446" w:rsidRDefault="00995004" w:rsidP="00B35A49">
            <w:pPr>
              <w:spacing w:before="60" w:after="60"/>
              <w:jc w:val="center"/>
              <w:rPr>
                <w:sz w:val="22"/>
                <w:szCs w:val="22"/>
              </w:rPr>
            </w:pPr>
            <w:r>
              <w:rPr>
                <w:sz w:val="22"/>
                <w:szCs w:val="22"/>
              </w:rPr>
              <w:t>430</w:t>
            </w:r>
          </w:p>
        </w:tc>
        <w:tc>
          <w:tcPr>
            <w:tcW w:w="1418" w:type="dxa"/>
          </w:tcPr>
          <w:p w14:paraId="6BC02F2B" w14:textId="660E56BD" w:rsidR="00AD7287" w:rsidRPr="00422446" w:rsidRDefault="00995004" w:rsidP="00B35A49">
            <w:pPr>
              <w:spacing w:before="60" w:after="60"/>
              <w:jc w:val="center"/>
              <w:rPr>
                <w:sz w:val="22"/>
                <w:szCs w:val="22"/>
              </w:rPr>
            </w:pPr>
            <w:r>
              <w:rPr>
                <w:sz w:val="22"/>
                <w:szCs w:val="22"/>
              </w:rPr>
              <w:t>600</w:t>
            </w:r>
          </w:p>
        </w:tc>
        <w:tc>
          <w:tcPr>
            <w:tcW w:w="1254" w:type="dxa"/>
          </w:tcPr>
          <w:p w14:paraId="04EFF816" w14:textId="4F228120" w:rsidR="00AD7287" w:rsidRPr="00422446" w:rsidRDefault="00995004" w:rsidP="00B35A49">
            <w:pPr>
              <w:spacing w:before="60" w:after="60"/>
              <w:jc w:val="center"/>
              <w:rPr>
                <w:sz w:val="22"/>
                <w:szCs w:val="22"/>
              </w:rPr>
            </w:pPr>
            <w:r>
              <w:rPr>
                <w:sz w:val="22"/>
                <w:szCs w:val="22"/>
              </w:rPr>
              <w:t>1967</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6E8D876F" w:rsidR="00AD7287" w:rsidRPr="00422446" w:rsidRDefault="00995004" w:rsidP="00B35A49">
            <w:pPr>
              <w:spacing w:before="60" w:after="60"/>
              <w:jc w:val="center"/>
              <w:rPr>
                <w:sz w:val="22"/>
                <w:szCs w:val="22"/>
              </w:rPr>
            </w:pPr>
            <w:r>
              <w:rPr>
                <w:sz w:val="22"/>
                <w:szCs w:val="22"/>
              </w:rPr>
              <w:t>0</w:t>
            </w:r>
          </w:p>
        </w:tc>
        <w:tc>
          <w:tcPr>
            <w:tcW w:w="1418" w:type="dxa"/>
          </w:tcPr>
          <w:p w14:paraId="2BE876BE" w14:textId="4691AD87" w:rsidR="00AD7287" w:rsidRPr="00422446" w:rsidRDefault="00995004" w:rsidP="00B35A49">
            <w:pPr>
              <w:spacing w:before="60" w:after="60"/>
              <w:jc w:val="center"/>
              <w:rPr>
                <w:sz w:val="22"/>
                <w:szCs w:val="22"/>
              </w:rPr>
            </w:pPr>
            <w:r>
              <w:rPr>
                <w:sz w:val="22"/>
                <w:szCs w:val="22"/>
              </w:rPr>
              <w:t>N/A</w:t>
            </w:r>
          </w:p>
        </w:tc>
        <w:tc>
          <w:tcPr>
            <w:tcW w:w="1254" w:type="dxa"/>
          </w:tcPr>
          <w:p w14:paraId="3401FC02" w14:textId="5DBAE5CA" w:rsidR="00AD7287" w:rsidRPr="00422446" w:rsidRDefault="00995004" w:rsidP="00B35A49">
            <w:pPr>
              <w:spacing w:before="60" w:after="60"/>
              <w:jc w:val="center"/>
              <w:rPr>
                <w:sz w:val="22"/>
                <w:szCs w:val="22"/>
              </w:rPr>
            </w:pPr>
            <w:r>
              <w:rPr>
                <w:sz w:val="22"/>
                <w:szCs w:val="22"/>
              </w:rPr>
              <w:t>N/A</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4193128C" w:rsidR="00AD7287" w:rsidRPr="00422446" w:rsidRDefault="00233F6C" w:rsidP="00B35A49">
            <w:pPr>
              <w:spacing w:before="60" w:after="60"/>
              <w:jc w:val="center"/>
              <w:rPr>
                <w:sz w:val="22"/>
                <w:szCs w:val="22"/>
              </w:rPr>
            </w:pPr>
            <w:r>
              <w:rPr>
                <w:sz w:val="22"/>
                <w:szCs w:val="22"/>
              </w:rPr>
              <w:t>14</w:t>
            </w:r>
          </w:p>
        </w:tc>
        <w:tc>
          <w:tcPr>
            <w:tcW w:w="1418" w:type="dxa"/>
          </w:tcPr>
          <w:p w14:paraId="11F6A7C2" w14:textId="423B4B11" w:rsidR="00AD7287" w:rsidRPr="00422446" w:rsidRDefault="00233F6C" w:rsidP="00B35A49">
            <w:pPr>
              <w:spacing w:before="60" w:after="60"/>
              <w:jc w:val="center"/>
              <w:rPr>
                <w:sz w:val="22"/>
                <w:szCs w:val="22"/>
              </w:rPr>
            </w:pPr>
            <w:r>
              <w:rPr>
                <w:sz w:val="22"/>
                <w:szCs w:val="22"/>
              </w:rPr>
              <w:t>14</w:t>
            </w:r>
          </w:p>
        </w:tc>
        <w:tc>
          <w:tcPr>
            <w:tcW w:w="1254" w:type="dxa"/>
          </w:tcPr>
          <w:p w14:paraId="5CD606FD" w14:textId="77BBAC94" w:rsidR="00AD7287" w:rsidRPr="00422446" w:rsidRDefault="00233F6C" w:rsidP="00B35A49">
            <w:pPr>
              <w:spacing w:before="60" w:after="60"/>
              <w:jc w:val="center"/>
              <w:rPr>
                <w:sz w:val="22"/>
                <w:szCs w:val="22"/>
              </w:rPr>
            </w:pPr>
            <w:r>
              <w:rPr>
                <w:sz w:val="22"/>
                <w:szCs w:val="22"/>
              </w:rPr>
              <w:t>14</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9C09B1D" w:rsidR="00AD7287" w:rsidRPr="00422446" w:rsidRDefault="00995004" w:rsidP="00B35A49">
            <w:pPr>
              <w:spacing w:before="60" w:after="60"/>
              <w:jc w:val="center"/>
              <w:rPr>
                <w:sz w:val="22"/>
                <w:szCs w:val="22"/>
              </w:rPr>
            </w:pPr>
            <w:r>
              <w:rPr>
                <w:sz w:val="22"/>
                <w:szCs w:val="22"/>
              </w:rPr>
              <w:t>1</w:t>
            </w:r>
          </w:p>
        </w:tc>
        <w:tc>
          <w:tcPr>
            <w:tcW w:w="1418" w:type="dxa"/>
          </w:tcPr>
          <w:p w14:paraId="0CF2E404" w14:textId="6D0B965A" w:rsidR="00AD7287" w:rsidRPr="00422446" w:rsidRDefault="00995004" w:rsidP="00B35A49">
            <w:pPr>
              <w:spacing w:before="60" w:after="60"/>
              <w:jc w:val="center"/>
              <w:rPr>
                <w:sz w:val="22"/>
                <w:szCs w:val="22"/>
              </w:rPr>
            </w:pPr>
            <w:r>
              <w:rPr>
                <w:sz w:val="22"/>
                <w:szCs w:val="22"/>
              </w:rPr>
              <w:t>1</w:t>
            </w:r>
          </w:p>
        </w:tc>
        <w:tc>
          <w:tcPr>
            <w:tcW w:w="1254" w:type="dxa"/>
          </w:tcPr>
          <w:p w14:paraId="7861693D" w14:textId="7093ED68" w:rsidR="00AD7287" w:rsidRPr="00422446" w:rsidRDefault="00995004" w:rsidP="00B35A49">
            <w:pPr>
              <w:spacing w:before="60" w:after="60"/>
              <w:jc w:val="center"/>
              <w:rPr>
                <w:sz w:val="22"/>
                <w:szCs w:val="22"/>
              </w:rPr>
            </w:pPr>
            <w:r>
              <w:rPr>
                <w:sz w:val="22"/>
                <w:szCs w:val="22"/>
              </w:rPr>
              <w:t>1</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607B294" w:rsidR="00AD7287" w:rsidRPr="00422446" w:rsidRDefault="00995004" w:rsidP="00B35A49">
            <w:pPr>
              <w:spacing w:before="60" w:after="60"/>
              <w:jc w:val="center"/>
              <w:rPr>
                <w:sz w:val="22"/>
                <w:szCs w:val="22"/>
              </w:rPr>
            </w:pPr>
            <w:r>
              <w:rPr>
                <w:sz w:val="22"/>
                <w:szCs w:val="22"/>
              </w:rPr>
              <w:t>120</w:t>
            </w:r>
          </w:p>
        </w:tc>
        <w:tc>
          <w:tcPr>
            <w:tcW w:w="1418" w:type="dxa"/>
          </w:tcPr>
          <w:p w14:paraId="161B1CFF" w14:textId="205AC517" w:rsidR="00AD7287" w:rsidRPr="00422446" w:rsidRDefault="00995004" w:rsidP="00B35A49">
            <w:pPr>
              <w:spacing w:before="60" w:after="60"/>
              <w:jc w:val="center"/>
              <w:rPr>
                <w:sz w:val="22"/>
                <w:szCs w:val="22"/>
              </w:rPr>
            </w:pPr>
            <w:r>
              <w:rPr>
                <w:sz w:val="22"/>
                <w:szCs w:val="22"/>
              </w:rPr>
              <w:t>120</w:t>
            </w:r>
          </w:p>
        </w:tc>
        <w:tc>
          <w:tcPr>
            <w:tcW w:w="1254" w:type="dxa"/>
          </w:tcPr>
          <w:p w14:paraId="139F4737" w14:textId="4F5BB762" w:rsidR="00AD7287" w:rsidRPr="00422446" w:rsidRDefault="00995004" w:rsidP="00B35A49">
            <w:pPr>
              <w:spacing w:before="60" w:after="60"/>
              <w:jc w:val="center"/>
              <w:rPr>
                <w:sz w:val="22"/>
                <w:szCs w:val="22"/>
              </w:rPr>
            </w:pPr>
            <w:r>
              <w:rPr>
                <w:sz w:val="22"/>
                <w:szCs w:val="22"/>
              </w:rPr>
              <w:t>124</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F45047" w:rsidRDefault="00F45047" w:rsidP="00B75B6A"/>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14:paraId="2022D4A1" w14:textId="77777777" w:rsidR="00F45047" w:rsidRDefault="00F45047" w:rsidP="00B75B6A"/>
                    <w:p w14:paraId="2CD840AD" w14:textId="77777777" w:rsidR="00F45047" w:rsidRDefault="00F45047" w:rsidP="00B75B6A"/>
                    <w:p w14:paraId="64C3070C" w14:textId="77777777" w:rsidR="00F45047" w:rsidRDefault="00F45047" w:rsidP="00B75B6A"/>
                    <w:p w14:paraId="15F8E31B" w14:textId="77777777" w:rsidR="00F45047" w:rsidRDefault="00F45047"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C97008C" w:rsidR="003A364A" w:rsidRPr="00AA1DCC" w:rsidRDefault="00995004" w:rsidP="00B35A49">
            <w:pPr>
              <w:spacing w:before="60" w:after="60"/>
              <w:jc w:val="center"/>
              <w:rPr>
                <w:sz w:val="22"/>
                <w:szCs w:val="22"/>
              </w:rPr>
            </w:pPr>
            <w:r>
              <w:rPr>
                <w:sz w:val="22"/>
                <w:szCs w:val="22"/>
              </w:rPr>
              <w:t>3</w:t>
            </w:r>
          </w:p>
        </w:tc>
        <w:tc>
          <w:tcPr>
            <w:tcW w:w="1700" w:type="dxa"/>
          </w:tcPr>
          <w:p w14:paraId="18D9010C" w14:textId="55AFF448" w:rsidR="003A364A" w:rsidRPr="00AA1DCC" w:rsidRDefault="00995004" w:rsidP="00B35A49">
            <w:pPr>
              <w:spacing w:before="60" w:after="60"/>
              <w:jc w:val="center"/>
              <w:rPr>
                <w:sz w:val="22"/>
                <w:szCs w:val="22"/>
              </w:rPr>
            </w:pPr>
            <w:r>
              <w:rPr>
                <w:sz w:val="22"/>
                <w:szCs w:val="22"/>
              </w:rPr>
              <w:t>17</w:t>
            </w:r>
          </w:p>
        </w:tc>
        <w:tc>
          <w:tcPr>
            <w:tcW w:w="1700" w:type="dxa"/>
          </w:tcPr>
          <w:p w14:paraId="78B47646" w14:textId="17FCBB73" w:rsidR="003A364A" w:rsidRPr="00AA1DCC" w:rsidRDefault="00995004" w:rsidP="00B35A49">
            <w:pPr>
              <w:spacing w:before="60" w:after="60"/>
              <w:jc w:val="center"/>
              <w:rPr>
                <w:sz w:val="22"/>
                <w:szCs w:val="22"/>
              </w:rPr>
            </w:pPr>
            <w:r>
              <w:rPr>
                <w:sz w:val="22"/>
                <w:szCs w:val="22"/>
              </w:rPr>
              <w:t>2</w:t>
            </w:r>
          </w:p>
        </w:tc>
        <w:tc>
          <w:tcPr>
            <w:tcW w:w="1700" w:type="dxa"/>
          </w:tcPr>
          <w:p w14:paraId="0BD6AB60" w14:textId="5A3B4F43" w:rsidR="003A364A" w:rsidRPr="00AA1DCC" w:rsidRDefault="00995004" w:rsidP="00B35A49">
            <w:pPr>
              <w:spacing w:before="60" w:after="60"/>
              <w:jc w:val="center"/>
              <w:rPr>
                <w:sz w:val="22"/>
                <w:szCs w:val="22"/>
              </w:rPr>
            </w:pPr>
            <w:r>
              <w:rPr>
                <w:sz w:val="22"/>
                <w:szCs w:val="22"/>
              </w:rPr>
              <w:t>17</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5893C7E8" w:rsidR="003A364A" w:rsidRPr="00AA1DCC" w:rsidRDefault="001B0A5E" w:rsidP="00B35A49">
            <w:pPr>
              <w:spacing w:before="60" w:after="60"/>
              <w:jc w:val="center"/>
              <w:rPr>
                <w:sz w:val="22"/>
                <w:szCs w:val="22"/>
              </w:rPr>
            </w:pPr>
            <w:r>
              <w:rPr>
                <w:sz w:val="22"/>
                <w:szCs w:val="22"/>
              </w:rPr>
              <w:t>37</w:t>
            </w:r>
          </w:p>
        </w:tc>
        <w:tc>
          <w:tcPr>
            <w:tcW w:w="1700" w:type="dxa"/>
          </w:tcPr>
          <w:p w14:paraId="73B2E172" w14:textId="2F47D375" w:rsidR="003A364A" w:rsidRPr="00AA1DCC" w:rsidRDefault="001B0A5E" w:rsidP="00B35A49">
            <w:pPr>
              <w:spacing w:before="60" w:after="60"/>
              <w:jc w:val="center"/>
              <w:rPr>
                <w:sz w:val="22"/>
                <w:szCs w:val="22"/>
              </w:rPr>
            </w:pPr>
            <w:r>
              <w:rPr>
                <w:sz w:val="22"/>
                <w:szCs w:val="22"/>
              </w:rPr>
              <w:t>14</w:t>
            </w:r>
          </w:p>
        </w:tc>
        <w:tc>
          <w:tcPr>
            <w:tcW w:w="1700" w:type="dxa"/>
          </w:tcPr>
          <w:p w14:paraId="1863B99B" w14:textId="6EB342E5" w:rsidR="003A364A" w:rsidRPr="00AA1DCC" w:rsidRDefault="00995004" w:rsidP="00B35A49">
            <w:pPr>
              <w:spacing w:before="60" w:after="60"/>
              <w:jc w:val="center"/>
              <w:rPr>
                <w:sz w:val="22"/>
                <w:szCs w:val="22"/>
              </w:rPr>
            </w:pPr>
            <w:r>
              <w:rPr>
                <w:sz w:val="22"/>
                <w:szCs w:val="22"/>
              </w:rPr>
              <w:t>32</w:t>
            </w:r>
          </w:p>
        </w:tc>
        <w:tc>
          <w:tcPr>
            <w:tcW w:w="1700" w:type="dxa"/>
          </w:tcPr>
          <w:p w14:paraId="39E1E81B" w14:textId="01275AE4" w:rsidR="003A364A" w:rsidRPr="00AA1DCC" w:rsidRDefault="00995004" w:rsidP="00B35A49">
            <w:pPr>
              <w:spacing w:before="60" w:after="60"/>
              <w:jc w:val="center"/>
              <w:rPr>
                <w:sz w:val="22"/>
                <w:szCs w:val="22"/>
              </w:rPr>
            </w:pPr>
            <w:r>
              <w:rPr>
                <w:sz w:val="22"/>
                <w:szCs w:val="22"/>
              </w:rPr>
              <w:t>3</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4AA29C15" w:rsidR="003A364A" w:rsidRPr="00AA1DCC" w:rsidRDefault="00995004" w:rsidP="00B35A49">
            <w:pPr>
              <w:spacing w:before="60" w:after="60"/>
              <w:jc w:val="center"/>
              <w:rPr>
                <w:sz w:val="22"/>
                <w:szCs w:val="22"/>
              </w:rPr>
            </w:pPr>
            <w:r>
              <w:rPr>
                <w:sz w:val="22"/>
                <w:szCs w:val="22"/>
              </w:rPr>
              <w:t>8</w:t>
            </w:r>
          </w:p>
        </w:tc>
        <w:tc>
          <w:tcPr>
            <w:tcW w:w="1700" w:type="dxa"/>
          </w:tcPr>
          <w:p w14:paraId="3915DB43" w14:textId="5B4AB50F" w:rsidR="003A364A" w:rsidRPr="00AA1DCC" w:rsidRDefault="00995004" w:rsidP="00B35A49">
            <w:pPr>
              <w:spacing w:before="60" w:after="60"/>
              <w:jc w:val="center"/>
              <w:rPr>
                <w:sz w:val="22"/>
                <w:szCs w:val="22"/>
              </w:rPr>
            </w:pPr>
            <w:r>
              <w:rPr>
                <w:sz w:val="22"/>
                <w:szCs w:val="22"/>
              </w:rPr>
              <w:t>3</w:t>
            </w:r>
          </w:p>
        </w:tc>
        <w:tc>
          <w:tcPr>
            <w:tcW w:w="1700" w:type="dxa"/>
          </w:tcPr>
          <w:p w14:paraId="64217C9E" w14:textId="5C10DBB6" w:rsidR="003A364A" w:rsidRPr="00AA1DCC" w:rsidRDefault="00995004" w:rsidP="00B35A49">
            <w:pPr>
              <w:spacing w:before="60" w:after="60"/>
              <w:jc w:val="center"/>
              <w:rPr>
                <w:sz w:val="22"/>
                <w:szCs w:val="22"/>
              </w:rPr>
            </w:pPr>
            <w:r>
              <w:rPr>
                <w:sz w:val="22"/>
                <w:szCs w:val="22"/>
              </w:rPr>
              <w:t>5</w:t>
            </w:r>
          </w:p>
        </w:tc>
        <w:tc>
          <w:tcPr>
            <w:tcW w:w="1700" w:type="dxa"/>
          </w:tcPr>
          <w:p w14:paraId="37DC9E3B" w14:textId="0DC9B81A" w:rsidR="003A364A" w:rsidRPr="00AA1DCC" w:rsidRDefault="00995004" w:rsidP="00B35A49">
            <w:pPr>
              <w:spacing w:before="60" w:after="60"/>
              <w:jc w:val="center"/>
              <w:rPr>
                <w:sz w:val="22"/>
                <w:szCs w:val="22"/>
              </w:rPr>
            </w:pPr>
            <w:r>
              <w:rPr>
                <w:sz w:val="22"/>
                <w:szCs w:val="22"/>
              </w:rPr>
              <w:t>3</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187F0FD" w:rsidR="003A364A" w:rsidRPr="00AA1DCC" w:rsidRDefault="001B0A5E" w:rsidP="00B35A49">
            <w:pPr>
              <w:spacing w:before="60" w:after="60"/>
              <w:jc w:val="center"/>
              <w:rPr>
                <w:sz w:val="22"/>
                <w:szCs w:val="22"/>
              </w:rPr>
            </w:pPr>
            <w:r>
              <w:rPr>
                <w:sz w:val="22"/>
                <w:szCs w:val="22"/>
              </w:rPr>
              <w:t>3</w:t>
            </w:r>
            <w:r w:rsidR="00995004">
              <w:rPr>
                <w:sz w:val="22"/>
                <w:szCs w:val="22"/>
              </w:rPr>
              <w:t>6</w:t>
            </w:r>
          </w:p>
        </w:tc>
        <w:tc>
          <w:tcPr>
            <w:tcW w:w="1700" w:type="dxa"/>
          </w:tcPr>
          <w:p w14:paraId="62688622" w14:textId="19CD6C94" w:rsidR="003A364A" w:rsidRPr="00AA1DCC" w:rsidRDefault="001B0A5E" w:rsidP="00B35A49">
            <w:pPr>
              <w:spacing w:before="60" w:after="60"/>
              <w:jc w:val="center"/>
              <w:rPr>
                <w:sz w:val="22"/>
                <w:szCs w:val="22"/>
              </w:rPr>
            </w:pPr>
            <w:r>
              <w:rPr>
                <w:sz w:val="22"/>
                <w:szCs w:val="22"/>
              </w:rPr>
              <w:t>31</w:t>
            </w:r>
          </w:p>
        </w:tc>
        <w:tc>
          <w:tcPr>
            <w:tcW w:w="1700" w:type="dxa"/>
          </w:tcPr>
          <w:p w14:paraId="1A9CB2B9" w14:textId="54C13E6A" w:rsidR="003A364A" w:rsidRPr="00AA1DCC" w:rsidRDefault="001B0A5E" w:rsidP="001B0A5E">
            <w:pPr>
              <w:spacing w:before="60" w:after="60"/>
              <w:rPr>
                <w:sz w:val="22"/>
                <w:szCs w:val="22"/>
              </w:rPr>
            </w:pPr>
            <w:r>
              <w:rPr>
                <w:sz w:val="22"/>
                <w:szCs w:val="22"/>
              </w:rPr>
              <w:t xml:space="preserve">         29</w:t>
            </w:r>
          </w:p>
        </w:tc>
        <w:tc>
          <w:tcPr>
            <w:tcW w:w="1700" w:type="dxa"/>
          </w:tcPr>
          <w:p w14:paraId="54FB4980" w14:textId="09B736E2" w:rsidR="003A364A" w:rsidRPr="00AA1DCC" w:rsidRDefault="001B0A5E" w:rsidP="00B35A49">
            <w:pPr>
              <w:spacing w:before="60" w:after="60"/>
              <w:jc w:val="center"/>
              <w:rPr>
                <w:sz w:val="22"/>
                <w:szCs w:val="22"/>
              </w:rPr>
            </w:pPr>
            <w:r>
              <w:rPr>
                <w:sz w:val="22"/>
                <w:szCs w:val="22"/>
              </w:rPr>
              <w:t>7</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52BD58E4" w:rsidR="003A364A" w:rsidRPr="00AA1DCC" w:rsidRDefault="00995004" w:rsidP="00B35A49">
            <w:pPr>
              <w:spacing w:before="60" w:after="60"/>
              <w:jc w:val="center"/>
              <w:rPr>
                <w:sz w:val="22"/>
                <w:szCs w:val="22"/>
              </w:rPr>
            </w:pPr>
            <w:r>
              <w:rPr>
                <w:sz w:val="22"/>
                <w:szCs w:val="22"/>
              </w:rPr>
              <w:t>33</w:t>
            </w:r>
          </w:p>
        </w:tc>
        <w:tc>
          <w:tcPr>
            <w:tcW w:w="1700" w:type="dxa"/>
          </w:tcPr>
          <w:p w14:paraId="0118E56B" w14:textId="450805F5" w:rsidR="003A364A" w:rsidRPr="00AA1DCC" w:rsidRDefault="00995004" w:rsidP="00B35A49">
            <w:pPr>
              <w:spacing w:before="60" w:after="60"/>
              <w:jc w:val="center"/>
              <w:rPr>
                <w:sz w:val="22"/>
                <w:szCs w:val="22"/>
              </w:rPr>
            </w:pPr>
            <w:r>
              <w:rPr>
                <w:sz w:val="22"/>
                <w:szCs w:val="22"/>
              </w:rPr>
              <w:t>3</w:t>
            </w:r>
          </w:p>
        </w:tc>
        <w:tc>
          <w:tcPr>
            <w:tcW w:w="1700" w:type="dxa"/>
          </w:tcPr>
          <w:p w14:paraId="66426486" w14:textId="5FD96DC1" w:rsidR="003A364A" w:rsidRPr="00AA1DCC" w:rsidRDefault="00995004" w:rsidP="00B35A49">
            <w:pPr>
              <w:spacing w:before="60" w:after="60"/>
              <w:jc w:val="center"/>
              <w:rPr>
                <w:sz w:val="22"/>
                <w:szCs w:val="22"/>
              </w:rPr>
            </w:pPr>
            <w:r>
              <w:rPr>
                <w:sz w:val="22"/>
                <w:szCs w:val="22"/>
              </w:rPr>
              <w:t>30</w:t>
            </w:r>
          </w:p>
        </w:tc>
        <w:tc>
          <w:tcPr>
            <w:tcW w:w="1700" w:type="dxa"/>
          </w:tcPr>
          <w:p w14:paraId="035CBD76" w14:textId="33547894" w:rsidR="003A364A" w:rsidRPr="00AA1DCC" w:rsidRDefault="00995004" w:rsidP="00B35A49">
            <w:pPr>
              <w:spacing w:before="60" w:after="60"/>
              <w:jc w:val="center"/>
              <w:rPr>
                <w:sz w:val="22"/>
                <w:szCs w:val="22"/>
              </w:rPr>
            </w:pPr>
            <w:r>
              <w:rPr>
                <w:sz w:val="22"/>
                <w:szCs w:val="22"/>
              </w:rPr>
              <w:t>3</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2F85126E" w:rsidR="00F45047" w:rsidRPr="00F45047" w:rsidRDefault="001B0A5E"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1F20D1A4" w:rsidR="00F45047" w:rsidRPr="00F45047" w:rsidRDefault="001B0A5E" w:rsidP="00F45047">
            <w:pPr>
              <w:spacing w:before="60" w:after="60"/>
              <w:jc w:val="center"/>
              <w:rPr>
                <w:sz w:val="22"/>
                <w:szCs w:val="22"/>
              </w:rPr>
            </w:pPr>
            <w:r>
              <w:rPr>
                <w:sz w:val="22"/>
                <w:szCs w:val="22"/>
              </w:rPr>
              <w:t>14</w:t>
            </w: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1CD5707F" w:rsidR="00F45047" w:rsidRPr="003234E2" w:rsidRDefault="001B0A5E" w:rsidP="00F45047">
            <w:pPr>
              <w:spacing w:before="60" w:after="60"/>
              <w:jc w:val="center"/>
              <w:rPr>
                <w:sz w:val="22"/>
                <w:szCs w:val="22"/>
              </w:rPr>
            </w:pPr>
            <w:r>
              <w:rPr>
                <w:sz w:val="22"/>
                <w:szCs w:val="22"/>
              </w:rPr>
              <w:t>32</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43498C48" w:rsidR="00F45047" w:rsidRPr="003234E2" w:rsidRDefault="001B0A5E" w:rsidP="00F45047">
            <w:pPr>
              <w:spacing w:before="60" w:after="60"/>
              <w:jc w:val="center"/>
              <w:rPr>
                <w:sz w:val="22"/>
                <w:szCs w:val="22"/>
              </w:rPr>
            </w:pPr>
            <w:r>
              <w:rPr>
                <w:sz w:val="22"/>
                <w:szCs w:val="22"/>
              </w:rPr>
              <w:t>3</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148438D5" w:rsidR="00F45047" w:rsidRPr="00F45047" w:rsidRDefault="001B0A5E"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49174596" w:rsidR="00F45047" w:rsidRPr="00F45047" w:rsidRDefault="001B0A5E"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5DA301A0" w:rsidR="00252EBD" w:rsidRPr="003234E2" w:rsidRDefault="001B0A5E" w:rsidP="00252EBD">
            <w:pPr>
              <w:spacing w:before="60" w:after="60"/>
              <w:jc w:val="center"/>
              <w:rPr>
                <w:sz w:val="22"/>
                <w:szCs w:val="22"/>
              </w:rPr>
            </w:pPr>
            <w:r>
              <w:rPr>
                <w:sz w:val="22"/>
                <w:szCs w:val="22"/>
              </w:rPr>
              <w:t>16</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0CA2AE21" w:rsidR="00252EBD" w:rsidRDefault="001B0A5E" w:rsidP="00252EBD">
            <w:pPr>
              <w:spacing w:before="60" w:after="60"/>
              <w:jc w:val="center"/>
              <w:rPr>
                <w:sz w:val="22"/>
                <w:szCs w:val="22"/>
              </w:rPr>
            </w:pPr>
            <w:r>
              <w:rPr>
                <w:sz w:val="22"/>
                <w:szCs w:val="22"/>
              </w:rPr>
              <w:t>3</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51823E73" w:rsidR="00252EBD" w:rsidRPr="003234E2" w:rsidRDefault="001B0A5E" w:rsidP="00252EBD">
            <w:pPr>
              <w:spacing w:before="60" w:after="60"/>
              <w:jc w:val="center"/>
              <w:rPr>
                <w:sz w:val="22"/>
                <w:szCs w:val="22"/>
              </w:rPr>
            </w:pPr>
            <w:r>
              <w:rPr>
                <w:sz w:val="22"/>
                <w:szCs w:val="22"/>
              </w:rPr>
              <w:t>19</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57FECE20" w:rsidR="00252EBD" w:rsidRDefault="001B0A5E" w:rsidP="00252EBD">
            <w:pPr>
              <w:spacing w:before="60" w:after="60"/>
              <w:jc w:val="center"/>
              <w:rPr>
                <w:sz w:val="22"/>
                <w:szCs w:val="22"/>
              </w:rPr>
            </w:pPr>
            <w:r>
              <w:rPr>
                <w:sz w:val="22"/>
                <w:szCs w:val="22"/>
              </w:rPr>
              <w:t>23</w:t>
            </w: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65368CEC" w:rsidR="00252EBD" w:rsidRDefault="001B0A5E" w:rsidP="00252EBD">
            <w:pPr>
              <w:spacing w:before="60" w:after="60"/>
              <w:jc w:val="center"/>
              <w:rPr>
                <w:sz w:val="22"/>
                <w:szCs w:val="22"/>
              </w:rPr>
            </w:pPr>
            <w:r>
              <w:rPr>
                <w:sz w:val="22"/>
                <w:szCs w:val="22"/>
              </w:rPr>
              <w:t>3</w:t>
            </w: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8C917C4" w:rsidR="00252EBD" w:rsidRDefault="001B0A5E" w:rsidP="00252EBD">
            <w:pPr>
              <w:spacing w:before="60" w:after="60"/>
              <w:jc w:val="center"/>
              <w:rPr>
                <w:sz w:val="22"/>
                <w:szCs w:val="22"/>
              </w:rPr>
            </w:pPr>
            <w:r>
              <w:rPr>
                <w:sz w:val="22"/>
                <w:szCs w:val="22"/>
              </w:rPr>
              <w:t>6</w:t>
            </w: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F45047" w:rsidRDefault="00F45047" w:rsidP="00470D62"/>
                          <w:p w14:paraId="67ADD43F" w14:textId="77777777" w:rsidR="00F45047" w:rsidRDefault="00F45047" w:rsidP="00470D62"/>
                          <w:p w14:paraId="609C9971" w14:textId="308D5606" w:rsidR="00F45047" w:rsidRDefault="009F2BBD" w:rsidP="00470D62">
                            <w:r>
                              <w:t>Main Success – gaining all those multi ethnic groups together and deliver great exciting events (Social cohesion)</w:t>
                            </w:r>
                          </w:p>
                          <w:p w14:paraId="475984BC" w14:textId="26EE88A5" w:rsidR="009F2BBD" w:rsidRDefault="009F2BBD" w:rsidP="00470D62">
                            <w:r>
                              <w:t xml:space="preserve">Biggest Challenge – site itself, working around pond restriction, park restriction, access roads, car parking. Also attending so many workshops and filling in so many detailed paperwork. </w:t>
                            </w:r>
                          </w:p>
                          <w:p w14:paraId="67718B71" w14:textId="77777777" w:rsidR="00F45047" w:rsidRDefault="00F45047" w:rsidP="00470D62"/>
                          <w:p w14:paraId="746731CE" w14:textId="77777777" w:rsidR="00F45047" w:rsidRDefault="00F4504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3E33956A" w14:textId="77777777" w:rsidR="00F45047" w:rsidRDefault="00F45047" w:rsidP="00470D62"/>
                    <w:p w14:paraId="67ADD43F" w14:textId="77777777" w:rsidR="00F45047" w:rsidRDefault="00F45047" w:rsidP="00470D62"/>
                    <w:p w14:paraId="609C9971" w14:textId="308D5606" w:rsidR="00F45047" w:rsidRDefault="009F2BBD" w:rsidP="00470D62">
                      <w:r>
                        <w:t>Main Success – gaining all those multi ethnic groups together and deliver great exciting events (Social cohesion)</w:t>
                      </w:r>
                    </w:p>
                    <w:p w14:paraId="475984BC" w14:textId="26EE88A5" w:rsidR="009F2BBD" w:rsidRDefault="009F2BBD" w:rsidP="00470D62">
                      <w:r>
                        <w:t xml:space="preserve">Biggest Challenge – site itself, working around pond restriction, park restriction, access roads, car parking. Also attending so many workshops and filling in so many detailed paperwork. </w:t>
                      </w:r>
                    </w:p>
                    <w:p w14:paraId="67718B71" w14:textId="77777777" w:rsidR="00F45047" w:rsidRDefault="00F45047" w:rsidP="00470D62"/>
                    <w:p w14:paraId="746731CE" w14:textId="77777777" w:rsidR="00F45047" w:rsidRDefault="00F45047"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167056E5" w:rsidR="00F45047" w:rsidRDefault="006C05DB" w:rsidP="00741C39">
                            <w:r>
                              <w:t xml:space="preserve">Please see provided letter from Honorary Consul of Republic of Poland Prof. </w:t>
                            </w:r>
                            <w:r>
                              <w:t xml:space="preserve">Joseph </w:t>
                            </w:r>
                            <w:proofErr w:type="spellStart"/>
                            <w:r>
                              <w:t>Carby</w:t>
                            </w:r>
                            <w:proofErr w:type="spellEnd"/>
                            <w:r>
                              <w:t xml:space="preserve">-Hall.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Hb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L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b1vHbJwIAAE4EAAAOAAAAAAAAAAAAAAAAAC4CAABkcnMvZTJv&#10;RG9jLnhtbFBLAQItABQABgAIAAAAIQBQ2pIM3wAAAAgBAAAPAAAAAAAAAAAAAAAAAIEEAABkcnMv&#10;ZG93bnJldi54bWxQSwUGAAAAAAQABADzAAAAjQUAAAAA&#10;">
                <v:textbox>
                  <w:txbxContent>
                    <w:p w14:paraId="7A1127BF" w14:textId="77777777" w:rsidR="00F45047" w:rsidRDefault="00F45047" w:rsidP="00741C39"/>
                    <w:p w14:paraId="4EF09E96" w14:textId="77777777" w:rsidR="00F45047" w:rsidRDefault="00F45047" w:rsidP="00741C39"/>
                    <w:p w14:paraId="785F3497" w14:textId="77777777" w:rsidR="00F45047" w:rsidRDefault="00F45047" w:rsidP="00741C39"/>
                    <w:p w14:paraId="1BADE2DC" w14:textId="77777777" w:rsidR="00F45047" w:rsidRDefault="00F45047" w:rsidP="00741C39"/>
                    <w:p w14:paraId="595AA2B7" w14:textId="167056E5" w:rsidR="00F45047" w:rsidRDefault="006C05DB" w:rsidP="00741C39">
                      <w:r>
                        <w:t xml:space="preserve">Please see provided letter from Honorary Consul of Republic of Poland Prof. </w:t>
                      </w:r>
                      <w:r>
                        <w:t xml:space="preserve">Joseph </w:t>
                      </w:r>
                      <w:proofErr w:type="spellStart"/>
                      <w:r>
                        <w:t>Carby</w:t>
                      </w:r>
                      <w:proofErr w:type="spellEnd"/>
                      <w:r>
                        <w:t xml:space="preserve">-Hall. </w:t>
                      </w:r>
                      <w:bookmarkStart w:id="1" w:name="_GoBack"/>
                      <w:bookmarkEnd w:id="1"/>
                    </w:p>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5E5CDE7E" w:rsidR="00C91E2D" w:rsidRPr="00AA1DCC" w:rsidRDefault="00871771" w:rsidP="006102D0">
            <w:pPr>
              <w:spacing w:before="60" w:after="60"/>
              <w:rPr>
                <w:sz w:val="22"/>
                <w:szCs w:val="22"/>
              </w:rPr>
            </w:pPr>
            <w:r>
              <w:rPr>
                <w:sz w:val="22"/>
                <w:szCs w:val="22"/>
              </w:rPr>
              <w:t>7886</w:t>
            </w: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5D8AF0F" w:rsidR="00C91E2D" w:rsidRPr="00AA1DCC" w:rsidRDefault="00233F6C" w:rsidP="006102D0">
            <w:pPr>
              <w:spacing w:before="60" w:after="60"/>
              <w:rPr>
                <w:sz w:val="22"/>
                <w:szCs w:val="22"/>
              </w:rPr>
            </w:pPr>
            <w:r>
              <w:rPr>
                <w:sz w:val="22"/>
                <w:szCs w:val="22"/>
              </w:rPr>
              <w:t>1967</w:t>
            </w: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1F811978" w:rsidR="005D6518" w:rsidRPr="00F45047" w:rsidRDefault="005D6518" w:rsidP="005D6518">
            <w:pPr>
              <w:spacing w:before="60" w:after="60"/>
              <w:jc w:val="center"/>
              <w:rPr>
                <w:sz w:val="22"/>
                <w:szCs w:val="22"/>
              </w:rPr>
            </w:pPr>
            <w:r>
              <w:rPr>
                <w:sz w:val="22"/>
                <w:szCs w:val="22"/>
              </w:rPr>
              <w:t>0.8%</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D3D30AD"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36BAC20C" w:rsidR="00F45047" w:rsidRPr="00F45047" w:rsidRDefault="005D6518" w:rsidP="00F45047">
            <w:pPr>
              <w:spacing w:before="60" w:after="60"/>
              <w:jc w:val="center"/>
              <w:rPr>
                <w:sz w:val="22"/>
                <w:szCs w:val="22"/>
              </w:rPr>
            </w:pPr>
            <w:r>
              <w:rPr>
                <w:sz w:val="22"/>
                <w:szCs w:val="22"/>
              </w:rPr>
              <w:t>4.8%</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35B31BB4" w:rsidR="00F45047" w:rsidRPr="00F45047" w:rsidRDefault="005D6518"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333A9DF6" w:rsidR="00F45047" w:rsidRPr="00F45047" w:rsidRDefault="005D6518" w:rsidP="00F45047">
            <w:pPr>
              <w:spacing w:before="60" w:after="60"/>
              <w:jc w:val="center"/>
              <w:rPr>
                <w:sz w:val="22"/>
                <w:szCs w:val="22"/>
              </w:rPr>
            </w:pPr>
            <w:r>
              <w:rPr>
                <w:sz w:val="22"/>
                <w:szCs w:val="22"/>
              </w:rPr>
              <w:t>2.4%</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lastRenderedPageBreak/>
              <w:t>16-17 years</w:t>
            </w:r>
          </w:p>
        </w:tc>
        <w:tc>
          <w:tcPr>
            <w:tcW w:w="1508" w:type="dxa"/>
            <w:tcBorders>
              <w:right w:val="single" w:sz="4" w:space="0" w:color="auto"/>
            </w:tcBorders>
          </w:tcPr>
          <w:p w14:paraId="4CD72A11" w14:textId="6ACAAA7A" w:rsidR="00F45047" w:rsidRPr="00F45047" w:rsidRDefault="005D6518" w:rsidP="00F45047">
            <w:pPr>
              <w:spacing w:before="60" w:after="60"/>
              <w:jc w:val="center"/>
              <w:rPr>
                <w:sz w:val="22"/>
                <w:szCs w:val="22"/>
              </w:rPr>
            </w:pPr>
            <w:r>
              <w:rPr>
                <w:sz w:val="22"/>
                <w:szCs w:val="22"/>
              </w:rPr>
              <w:t>3.2%</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BFAE86D" w:rsidR="00F45047" w:rsidRPr="00F45047" w:rsidRDefault="005D6518"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1C96B0DA" w:rsidR="00F45047" w:rsidRDefault="005D6518" w:rsidP="00F45047">
            <w:pPr>
              <w:spacing w:before="60" w:after="60"/>
              <w:jc w:val="center"/>
              <w:rPr>
                <w:sz w:val="22"/>
                <w:szCs w:val="22"/>
              </w:rPr>
            </w:pPr>
            <w:r>
              <w:rPr>
                <w:sz w:val="22"/>
                <w:szCs w:val="22"/>
              </w:rPr>
              <w:t>2.4%</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63B3A331" w:rsidR="00F45047" w:rsidRPr="00F45047" w:rsidRDefault="005D6518" w:rsidP="00F45047">
            <w:pPr>
              <w:spacing w:before="60" w:after="60"/>
              <w:jc w:val="center"/>
              <w:rPr>
                <w:sz w:val="22"/>
                <w:szCs w:val="22"/>
              </w:rPr>
            </w:pPr>
            <w:r>
              <w:rPr>
                <w:sz w:val="22"/>
                <w:szCs w:val="22"/>
              </w:rPr>
              <w:t>6.4%</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5C0B5E41" w:rsidR="00F45047" w:rsidRDefault="005D6518" w:rsidP="00F45047">
            <w:pPr>
              <w:spacing w:before="60" w:after="60"/>
              <w:jc w:val="center"/>
              <w:rPr>
                <w:sz w:val="22"/>
                <w:szCs w:val="22"/>
              </w:rPr>
            </w:pPr>
            <w:r>
              <w:rPr>
                <w:sz w:val="22"/>
                <w:szCs w:val="22"/>
              </w:rPr>
              <w:t>0.8%</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D8889E8" w:rsidR="00F45047" w:rsidRPr="00F45047" w:rsidRDefault="005D6518" w:rsidP="00F45047">
            <w:pPr>
              <w:spacing w:before="60" w:after="60"/>
              <w:jc w:val="center"/>
              <w:rPr>
                <w:sz w:val="22"/>
                <w:szCs w:val="22"/>
              </w:rPr>
            </w:pPr>
            <w:r>
              <w:rPr>
                <w:sz w:val="22"/>
                <w:szCs w:val="22"/>
              </w:rPr>
              <w:t>6.4%</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A1F73D3" w:rsidR="00F45047" w:rsidRPr="00F45047" w:rsidRDefault="005D6518"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3B2BD342" w:rsidR="00F45047" w:rsidRDefault="005D6518" w:rsidP="005D6518">
            <w:pPr>
              <w:spacing w:before="60" w:after="60"/>
              <w:jc w:val="center"/>
              <w:rPr>
                <w:sz w:val="22"/>
                <w:szCs w:val="22"/>
              </w:rPr>
            </w:pPr>
            <w:r>
              <w:rPr>
                <w:sz w:val="22"/>
                <w:szCs w:val="22"/>
              </w:rPr>
              <w:t>3.2%</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23AB713F" w:rsidR="00F45047" w:rsidRPr="00F45047" w:rsidRDefault="005D6518"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032440A7" w:rsidR="00F45047" w:rsidRPr="00F45047" w:rsidRDefault="005D6518" w:rsidP="00F45047">
            <w:pPr>
              <w:spacing w:before="60" w:after="60"/>
              <w:jc w:val="center"/>
              <w:rPr>
                <w:sz w:val="22"/>
                <w:szCs w:val="22"/>
              </w:rPr>
            </w:pPr>
            <w:r>
              <w:rPr>
                <w:sz w:val="22"/>
                <w:szCs w:val="22"/>
              </w:rPr>
              <w:t>13.6%</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20D0F414" w:rsidR="00F45047" w:rsidRPr="00F45047" w:rsidRDefault="005D6518" w:rsidP="00F45047">
            <w:pPr>
              <w:spacing w:before="60" w:after="60"/>
              <w:jc w:val="center"/>
              <w:rPr>
                <w:sz w:val="22"/>
                <w:szCs w:val="22"/>
              </w:rPr>
            </w:pPr>
            <w:r>
              <w:rPr>
                <w:sz w:val="22"/>
                <w:szCs w:val="22"/>
              </w:rPr>
              <w:t>6.4%</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0B305998" w:rsidR="00F45047" w:rsidRPr="00F45047" w:rsidRDefault="005D6518" w:rsidP="00F45047">
            <w:pPr>
              <w:spacing w:before="60" w:after="60"/>
              <w:jc w:val="center"/>
              <w:rPr>
                <w:sz w:val="22"/>
                <w:szCs w:val="22"/>
              </w:rPr>
            </w:pPr>
            <w:r>
              <w:rPr>
                <w:sz w:val="22"/>
                <w:szCs w:val="22"/>
              </w:rPr>
              <w:t>13.6%</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58E9DAC8" w:rsidR="00F45047" w:rsidRPr="00F45047" w:rsidRDefault="005D6518" w:rsidP="00F45047">
            <w:pPr>
              <w:spacing w:before="60" w:after="60"/>
              <w:jc w:val="center"/>
              <w:rPr>
                <w:sz w:val="22"/>
                <w:szCs w:val="22"/>
              </w:rPr>
            </w:pPr>
            <w:r>
              <w:rPr>
                <w:sz w:val="22"/>
                <w:szCs w:val="22"/>
              </w:rPr>
              <w:t>3.2%</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1E7B1E33" w:rsidR="00F45047" w:rsidRPr="00F45047" w:rsidRDefault="005D6518" w:rsidP="00F45047">
            <w:pPr>
              <w:spacing w:before="60" w:after="60"/>
              <w:jc w:val="center"/>
              <w:rPr>
                <w:sz w:val="22"/>
                <w:szCs w:val="22"/>
              </w:rPr>
            </w:pPr>
            <w:r>
              <w:rPr>
                <w:sz w:val="22"/>
                <w:szCs w:val="22"/>
              </w:rPr>
              <w:t>4.8%</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4424172" w:rsidR="00F45047" w:rsidRPr="00F45047" w:rsidRDefault="005D6518" w:rsidP="00F45047">
            <w:pPr>
              <w:spacing w:before="60" w:after="60"/>
              <w:jc w:val="center"/>
              <w:rPr>
                <w:sz w:val="22"/>
                <w:szCs w:val="22"/>
              </w:rPr>
            </w:pPr>
            <w:r>
              <w:rPr>
                <w:sz w:val="22"/>
                <w:szCs w:val="22"/>
              </w:rPr>
              <w:t>3.2%</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2CD5B816" w:rsidR="00F45047" w:rsidRPr="00F45047" w:rsidRDefault="005D6518" w:rsidP="00F45047">
            <w:pPr>
              <w:spacing w:before="60" w:after="60"/>
              <w:jc w:val="center"/>
              <w:rPr>
                <w:sz w:val="22"/>
                <w:szCs w:val="22"/>
              </w:rPr>
            </w:pPr>
            <w:r>
              <w:rPr>
                <w:sz w:val="22"/>
                <w:szCs w:val="22"/>
              </w:rPr>
              <w:t>0.9%</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1E03FFA2" w:rsidR="00F45047" w:rsidRPr="00F45047" w:rsidRDefault="005D6518" w:rsidP="00F45047">
            <w:pPr>
              <w:spacing w:before="60" w:after="60"/>
              <w:jc w:val="center"/>
              <w:rPr>
                <w:sz w:val="22"/>
                <w:szCs w:val="22"/>
              </w:rPr>
            </w:pPr>
            <w:r>
              <w:rPr>
                <w:sz w:val="22"/>
                <w:szCs w:val="22"/>
              </w:rPr>
              <w:t>3.2%</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1A72A2F3" w:rsidR="00F45047" w:rsidRPr="00F45047" w:rsidRDefault="005D6518" w:rsidP="00F45047">
            <w:pPr>
              <w:spacing w:before="60" w:after="60"/>
              <w:jc w:val="center"/>
              <w:rPr>
                <w:sz w:val="22"/>
                <w:szCs w:val="22"/>
              </w:rPr>
            </w:pPr>
            <w:r>
              <w:rPr>
                <w:sz w:val="22"/>
                <w:szCs w:val="22"/>
              </w:rPr>
              <w:t>1.6%</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3AE2077D" w:rsidR="008B32D4" w:rsidRPr="003234E2" w:rsidRDefault="005D6518" w:rsidP="00B35A49">
            <w:pPr>
              <w:spacing w:before="60" w:after="60"/>
              <w:jc w:val="center"/>
              <w:rPr>
                <w:sz w:val="22"/>
                <w:szCs w:val="22"/>
              </w:rPr>
            </w:pPr>
            <w:r>
              <w:rPr>
                <w:sz w:val="22"/>
                <w:szCs w:val="22"/>
              </w:rPr>
              <w:t>28.8%</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1B54572E" w:rsidR="008B32D4" w:rsidRDefault="005D6518" w:rsidP="005D6518">
            <w:pPr>
              <w:spacing w:before="60" w:after="60"/>
              <w:jc w:val="center"/>
              <w:rPr>
                <w:sz w:val="22"/>
                <w:szCs w:val="22"/>
              </w:rPr>
            </w:pPr>
            <w:r>
              <w:rPr>
                <w:sz w:val="22"/>
                <w:szCs w:val="22"/>
              </w:rPr>
              <w:t>55.2%</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0C461DA1" w:rsidR="008B32D4" w:rsidRPr="003234E2" w:rsidRDefault="005D6518" w:rsidP="00B35A49">
            <w:pPr>
              <w:spacing w:before="60" w:after="60"/>
              <w:jc w:val="center"/>
              <w:rPr>
                <w:sz w:val="22"/>
                <w:szCs w:val="22"/>
              </w:rPr>
            </w:pPr>
            <w:r>
              <w:rPr>
                <w:sz w:val="22"/>
                <w:szCs w:val="22"/>
              </w:rPr>
              <w:t>63.2%</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0DA14F23" w:rsidR="008B32D4" w:rsidRDefault="005D6518" w:rsidP="005D6518">
            <w:pPr>
              <w:spacing w:before="60" w:after="60"/>
              <w:jc w:val="center"/>
              <w:rPr>
                <w:sz w:val="22"/>
                <w:szCs w:val="22"/>
              </w:rPr>
            </w:pPr>
            <w:r>
              <w:rPr>
                <w:sz w:val="22"/>
                <w:szCs w:val="22"/>
              </w:rPr>
              <w:t>0%</w:t>
            </w: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8EB6D72" w:rsidR="008B32D4" w:rsidRPr="003234E2" w:rsidRDefault="005D6518" w:rsidP="00B35A49">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0065B9E0" w:rsidR="008B32D4" w:rsidRDefault="005D6518" w:rsidP="005D6518">
            <w:pPr>
              <w:spacing w:before="60" w:after="60"/>
              <w:jc w:val="center"/>
              <w:rPr>
                <w:sz w:val="22"/>
                <w:szCs w:val="22"/>
              </w:rPr>
            </w:pPr>
            <w:r>
              <w:rPr>
                <w:sz w:val="22"/>
                <w:szCs w:val="22"/>
              </w:rPr>
              <w:t>0%</w:t>
            </w: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AD2A4F3" w:rsidR="008B32D4" w:rsidRPr="003234E2" w:rsidRDefault="005D6518" w:rsidP="00B35A49">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599876C7" w:rsidR="008B32D4" w:rsidRDefault="005D6518" w:rsidP="005D6518">
            <w:pPr>
              <w:spacing w:before="60" w:after="60"/>
              <w:jc w:val="center"/>
              <w:rPr>
                <w:sz w:val="22"/>
                <w:szCs w:val="22"/>
              </w:rPr>
            </w:pPr>
            <w:r>
              <w:rPr>
                <w:sz w:val="22"/>
                <w:szCs w:val="22"/>
              </w:rPr>
              <w:t>20.8%</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E0EE5E6" w:rsidR="008B32D4" w:rsidRPr="003234E2" w:rsidRDefault="005D6518" w:rsidP="00B35A49">
            <w:pPr>
              <w:spacing w:before="60" w:after="60"/>
              <w:jc w:val="center"/>
              <w:rPr>
                <w:sz w:val="22"/>
                <w:szCs w:val="22"/>
              </w:rPr>
            </w:pPr>
            <w:r>
              <w:rPr>
                <w:sz w:val="22"/>
                <w:szCs w:val="22"/>
              </w:rPr>
              <w:t>0.8%</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4911972C" w:rsidR="008B32D4" w:rsidRDefault="005D6518" w:rsidP="005D6518">
            <w:pPr>
              <w:spacing w:before="60" w:after="60"/>
              <w:jc w:val="center"/>
              <w:rPr>
                <w:sz w:val="22"/>
                <w:szCs w:val="22"/>
              </w:rPr>
            </w:pPr>
            <w:r>
              <w:rPr>
                <w:sz w:val="22"/>
                <w:szCs w:val="22"/>
              </w:rPr>
              <w:t>1.6%</w:t>
            </w: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3A42B7E0" w:rsidR="008B32D4" w:rsidRDefault="005D6518" w:rsidP="005D6518">
            <w:pPr>
              <w:spacing w:before="60" w:after="60"/>
              <w:jc w:val="center"/>
              <w:rPr>
                <w:sz w:val="22"/>
                <w:szCs w:val="22"/>
              </w:rPr>
            </w:pPr>
            <w:r>
              <w:rPr>
                <w:sz w:val="22"/>
                <w:szCs w:val="22"/>
              </w:rPr>
              <w:t>0%</w:t>
            </w: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53F006D3" w:rsidR="008B32D4" w:rsidRPr="005D6518" w:rsidRDefault="005D6518" w:rsidP="005D6518">
            <w:pPr>
              <w:spacing w:before="60" w:after="60"/>
              <w:jc w:val="center"/>
              <w:rPr>
                <w:bCs/>
                <w:color w:val="FFFFFF" w:themeColor="background1"/>
                <w:sz w:val="22"/>
                <w:szCs w:val="22"/>
              </w:rPr>
            </w:pPr>
            <w:r>
              <w:rPr>
                <w:b/>
                <w:color w:val="FFFFFF" w:themeColor="background1"/>
                <w:sz w:val="22"/>
                <w:szCs w:val="22"/>
              </w:rPr>
              <w:t>3.</w:t>
            </w:r>
            <w:r>
              <w:rPr>
                <w:bCs/>
                <w:sz w:val="22"/>
                <w:szCs w:val="22"/>
              </w:rPr>
              <w:t>3.2%</w:t>
            </w: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23998780" w:rsidR="008B32D4" w:rsidRDefault="005D6518" w:rsidP="005D6518">
            <w:pPr>
              <w:spacing w:before="60" w:after="60"/>
              <w:jc w:val="center"/>
              <w:rPr>
                <w:sz w:val="22"/>
                <w:szCs w:val="22"/>
              </w:rPr>
            </w:pPr>
            <w:r>
              <w:rPr>
                <w:sz w:val="22"/>
                <w:szCs w:val="22"/>
              </w:rPr>
              <w:t>2.4%</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2C94E371" w:rsidR="008B32D4" w:rsidRDefault="005D6518" w:rsidP="005D6518">
            <w:pPr>
              <w:spacing w:before="60" w:after="60"/>
              <w:jc w:val="center"/>
              <w:rPr>
                <w:sz w:val="22"/>
                <w:szCs w:val="22"/>
              </w:rPr>
            </w:pPr>
            <w:r>
              <w:rPr>
                <w:sz w:val="22"/>
                <w:szCs w:val="22"/>
              </w:rPr>
              <w:t>0.8%</w:t>
            </w: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66E6426F" w:rsidR="008B32D4" w:rsidRDefault="005D6518" w:rsidP="005D6518">
            <w:pPr>
              <w:spacing w:before="60" w:after="60"/>
              <w:jc w:val="center"/>
              <w:rPr>
                <w:sz w:val="22"/>
                <w:szCs w:val="22"/>
              </w:rPr>
            </w:pPr>
            <w:r>
              <w:rPr>
                <w:sz w:val="22"/>
                <w:szCs w:val="22"/>
              </w:rPr>
              <w:t>0.8%</w:t>
            </w: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2A8F9B1B" w:rsidR="008B32D4" w:rsidRDefault="005D6518" w:rsidP="005D6518">
            <w:pPr>
              <w:spacing w:before="60" w:after="60"/>
              <w:jc w:val="center"/>
              <w:rPr>
                <w:sz w:val="22"/>
                <w:szCs w:val="22"/>
              </w:rPr>
            </w:pPr>
            <w:r>
              <w:rPr>
                <w:sz w:val="22"/>
                <w:szCs w:val="22"/>
              </w:rPr>
              <w:t>0%</w:t>
            </w: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623E1B2C" w:rsidR="008B32D4" w:rsidRDefault="005D6518" w:rsidP="005D6518">
            <w:pPr>
              <w:spacing w:before="60" w:after="60"/>
              <w:jc w:val="center"/>
              <w:rPr>
                <w:sz w:val="22"/>
                <w:szCs w:val="22"/>
              </w:rPr>
            </w:pPr>
            <w:r>
              <w:rPr>
                <w:sz w:val="22"/>
                <w:szCs w:val="22"/>
              </w:rPr>
              <w:t>0%</w:t>
            </w: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5DFCE62" w:rsidR="008B32D4" w:rsidRPr="005D6518" w:rsidRDefault="005D6518" w:rsidP="005D6518">
            <w:pPr>
              <w:spacing w:before="60" w:after="60"/>
              <w:jc w:val="center"/>
              <w:rPr>
                <w:sz w:val="22"/>
                <w:szCs w:val="22"/>
              </w:rPr>
            </w:pPr>
            <w:r>
              <w:rPr>
                <w:sz w:val="22"/>
                <w:szCs w:val="22"/>
              </w:rPr>
              <w:t>0%</w:t>
            </w: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5D6518" w:rsidRDefault="11B3428A" w:rsidP="11B3428A">
            <w:pPr>
              <w:spacing w:before="60" w:after="60"/>
              <w:rPr>
                <w:color w:val="FFFFFF" w:themeColor="background1"/>
                <w:sz w:val="22"/>
                <w:szCs w:val="22"/>
              </w:rPr>
            </w:pPr>
            <w:r w:rsidRPr="005D6518">
              <w:rPr>
                <w:sz w:val="22"/>
                <w:szCs w:val="22"/>
              </w:rPr>
              <w:t>African</w:t>
            </w:r>
          </w:p>
        </w:tc>
        <w:tc>
          <w:tcPr>
            <w:tcW w:w="1218" w:type="dxa"/>
            <w:gridSpan w:val="2"/>
            <w:shd w:val="clear" w:color="auto" w:fill="FFFFFF" w:themeFill="background1"/>
          </w:tcPr>
          <w:p w14:paraId="586434D2" w14:textId="03A541F4" w:rsidR="008B32D4" w:rsidRPr="005D6518" w:rsidRDefault="005D6518" w:rsidP="005D6518">
            <w:pPr>
              <w:spacing w:before="60" w:after="60"/>
              <w:jc w:val="center"/>
              <w:rPr>
                <w:sz w:val="22"/>
                <w:szCs w:val="22"/>
              </w:rPr>
            </w:pPr>
            <w:r w:rsidRPr="005D6518">
              <w:rPr>
                <w:sz w:val="22"/>
                <w:szCs w:val="22"/>
              </w:rPr>
              <w:t>7.6%</w:t>
            </w: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25FD6DE7" w:rsidR="008B32D4" w:rsidRPr="005D6518" w:rsidRDefault="005D6518" w:rsidP="005D6518">
            <w:pPr>
              <w:spacing w:before="60" w:after="60"/>
              <w:jc w:val="center"/>
              <w:rPr>
                <w:sz w:val="22"/>
                <w:szCs w:val="22"/>
              </w:rPr>
            </w:pPr>
            <w:r>
              <w:rPr>
                <w:sz w:val="22"/>
                <w:szCs w:val="22"/>
              </w:rPr>
              <w:t>0%</w:t>
            </w: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066E0AC4" w:rsidR="008B32D4" w:rsidRDefault="005D6518" w:rsidP="00B35A49">
            <w:pPr>
              <w:spacing w:before="60" w:after="60"/>
              <w:jc w:val="center"/>
              <w:rPr>
                <w:sz w:val="22"/>
                <w:szCs w:val="22"/>
              </w:rPr>
            </w:pPr>
            <w:r>
              <w:rPr>
                <w:sz w:val="22"/>
                <w:szCs w:val="22"/>
              </w:rPr>
              <w:t>0%</w:t>
            </w: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469FBE7F" w:rsidR="008B32D4" w:rsidRDefault="005D6518" w:rsidP="00B35A49">
            <w:pPr>
              <w:spacing w:before="60" w:after="60"/>
              <w:jc w:val="center"/>
              <w:rPr>
                <w:sz w:val="22"/>
                <w:szCs w:val="22"/>
              </w:rPr>
            </w:pPr>
            <w:r>
              <w:rPr>
                <w:sz w:val="22"/>
                <w:szCs w:val="22"/>
              </w:rPr>
              <w:t>4.8%</w:t>
            </w: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95BD7F0" w:rsidR="008B32D4" w:rsidRDefault="005D6518" w:rsidP="00B35A49">
            <w:pPr>
              <w:spacing w:before="60" w:after="60"/>
              <w:jc w:val="center"/>
              <w:rPr>
                <w:sz w:val="22"/>
                <w:szCs w:val="22"/>
              </w:rPr>
            </w:pPr>
            <w:r>
              <w:rPr>
                <w:sz w:val="22"/>
                <w:szCs w:val="22"/>
              </w:rPr>
              <w:t>0.8%</w:t>
            </w: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53780F2B" w:rsidR="008B32D4" w:rsidRDefault="005D6518" w:rsidP="00B35A49">
            <w:pPr>
              <w:spacing w:before="60" w:after="60"/>
              <w:jc w:val="center"/>
              <w:rPr>
                <w:sz w:val="22"/>
                <w:szCs w:val="22"/>
              </w:rPr>
            </w:pPr>
            <w:r>
              <w:rPr>
                <w:sz w:val="22"/>
                <w:szCs w:val="22"/>
              </w:rPr>
              <w:t>2.4%</w:t>
            </w: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14:paraId="4DF23FC9" w14:textId="02ECB31A"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5B6D3731">
                <wp:simplePos x="0" y="0"/>
                <wp:positionH relativeFrom="column">
                  <wp:posOffset>-4445</wp:posOffset>
                </wp:positionH>
                <wp:positionV relativeFrom="paragraph">
                  <wp:posOffset>911225</wp:posOffset>
                </wp:positionV>
                <wp:extent cx="6325235" cy="4156710"/>
                <wp:effectExtent l="0" t="0" r="18415" b="1524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156710"/>
                        </a:xfrm>
                        <a:prstGeom prst="rect">
                          <a:avLst/>
                        </a:prstGeom>
                        <a:solidFill>
                          <a:srgbClr val="FFFFFF"/>
                        </a:solidFill>
                        <a:ln w="9525">
                          <a:solidFill>
                            <a:srgbClr val="000000"/>
                          </a:solidFill>
                          <a:miter lim="800000"/>
                          <a:headEnd/>
                          <a:tailEnd/>
                        </a:ln>
                      </wps:spPr>
                      <wps:txbx>
                        <w:txbxContent>
                          <w:p w14:paraId="361B2A5E" w14:textId="77777777" w:rsidR="00F45047" w:rsidRDefault="00F45047" w:rsidP="008B32D4"/>
                          <w:p w14:paraId="4E65190F" w14:textId="6DDEB1F5" w:rsidR="00F45047" w:rsidRDefault="005D6518" w:rsidP="008B32D4">
                            <w:r>
                              <w:t>In Our survey we asked our audience what they enjoyed the most. Below answers:</w:t>
                            </w:r>
                          </w:p>
                          <w:p w14:paraId="30E21F7C" w14:textId="7625EB43" w:rsidR="005D6518" w:rsidRDefault="005D6518" w:rsidP="008B32D4">
                            <w:r>
                              <w:t>Music – 69.8%</w:t>
                            </w:r>
                          </w:p>
                          <w:p w14:paraId="577D1F48" w14:textId="558FB202" w:rsidR="005D6518" w:rsidRDefault="005D6518" w:rsidP="008B32D4">
                            <w:r>
                              <w:t>Food – 36%</w:t>
                            </w:r>
                          </w:p>
                          <w:p w14:paraId="04ACDBF5" w14:textId="190FC1EB" w:rsidR="005D6518" w:rsidRDefault="005D6518" w:rsidP="008B32D4">
                            <w:r>
                              <w:t>Carnival Parade – 30.4 %</w:t>
                            </w:r>
                          </w:p>
                          <w:p w14:paraId="5B77AC09" w14:textId="32C53B98" w:rsidR="005D6518" w:rsidRDefault="005D6518" w:rsidP="008B32D4">
                            <w:r>
                              <w:t>Craft workshop – 16.8%</w:t>
                            </w:r>
                          </w:p>
                          <w:p w14:paraId="76C9B22C" w14:textId="449E55CF" w:rsidR="005D6518" w:rsidRDefault="005D6518" w:rsidP="008B32D4">
                            <w:r>
                              <w:t>Eco workshop – 4.8%</w:t>
                            </w:r>
                          </w:p>
                          <w:p w14:paraId="3786ACC2" w14:textId="5601761A" w:rsidR="005D6518" w:rsidRDefault="005D6518" w:rsidP="008B32D4">
                            <w:r>
                              <w:t>Fishing – 3.2%</w:t>
                            </w:r>
                          </w:p>
                          <w:p w14:paraId="471043AF" w14:textId="632E168A" w:rsidR="005D6518" w:rsidRDefault="005D6518" w:rsidP="008B32D4">
                            <w:r>
                              <w:t>Canoeing – 14.4%</w:t>
                            </w:r>
                          </w:p>
                          <w:p w14:paraId="659012CC" w14:textId="59FCD499" w:rsidR="005D6518" w:rsidRDefault="005D6518" w:rsidP="008B32D4">
                            <w:r>
                              <w:t>Kids performances – 19.2 %</w:t>
                            </w:r>
                          </w:p>
                          <w:p w14:paraId="047B122E" w14:textId="7B8E7DF1" w:rsidR="005D6518" w:rsidRDefault="005D6518" w:rsidP="008B32D4">
                            <w:r>
                              <w:t>Art installation – 22.4</w:t>
                            </w:r>
                            <w:proofErr w:type="gramStart"/>
                            <w:r>
                              <w:t>%</w:t>
                            </w:r>
                            <w:proofErr w:type="gramEnd"/>
                          </w:p>
                          <w:p w14:paraId="39B54E6D" w14:textId="72708B01" w:rsidR="005D6518" w:rsidRDefault="005D6518" w:rsidP="008B32D4">
                            <w:r>
                              <w:t>Cultural and ethnic tents – 34.4%</w:t>
                            </w:r>
                          </w:p>
                          <w:p w14:paraId="6291880B" w14:textId="153AA9E6" w:rsidR="005D6518" w:rsidRDefault="005D6518" w:rsidP="008B32D4">
                            <w:r>
                              <w:t>Free admission – 37.6%</w:t>
                            </w:r>
                          </w:p>
                          <w:p w14:paraId="2BD067E8" w14:textId="6888EE4B" w:rsidR="00871771" w:rsidRDefault="00871771" w:rsidP="008B32D4">
                            <w:r>
                              <w:t xml:space="preserve">LEVELS OF SATISFACTION: </w:t>
                            </w:r>
                          </w:p>
                          <w:p w14:paraId="07EB4A2A" w14:textId="7EBD7356" w:rsidR="00871771" w:rsidRDefault="00871771" w:rsidP="008B32D4">
                            <w:r>
                              <w:t>Very good – 56.8%, Good – 21%, Satisfactory – 4.8%, none – 0%, not good – 0%</w:t>
                            </w:r>
                          </w:p>
                          <w:p w14:paraId="752F0AD7" w14:textId="77777777" w:rsidR="00871771" w:rsidRDefault="00871771" w:rsidP="008B32D4"/>
                          <w:p w14:paraId="28BFD8F6" w14:textId="77777777" w:rsidR="00871771" w:rsidRDefault="00871771"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35pt;margin-top:71.75pt;width:498.05pt;height:327.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">
                <v:textbox>
                  <w:txbxContent>
                    <w:p w14:paraId="361B2A5E" w14:textId="77777777" w:rsidR="00F45047" w:rsidRDefault="00F45047" w:rsidP="008B32D4"/>
                    <w:p w14:paraId="4E65190F" w14:textId="6DDEB1F5" w:rsidR="00F45047" w:rsidRDefault="005D6518" w:rsidP="008B32D4">
                      <w:r>
                        <w:t>In Our survey we asked our audience what they enjoyed the most. Below answers:</w:t>
                      </w:r>
                    </w:p>
                    <w:p w14:paraId="30E21F7C" w14:textId="7625EB43" w:rsidR="005D6518" w:rsidRDefault="005D6518" w:rsidP="008B32D4">
                      <w:r>
                        <w:t>Music – 69.8%</w:t>
                      </w:r>
                    </w:p>
                    <w:p w14:paraId="577D1F48" w14:textId="558FB202" w:rsidR="005D6518" w:rsidRDefault="005D6518" w:rsidP="008B32D4">
                      <w:r>
                        <w:t>Food – 36%</w:t>
                      </w:r>
                    </w:p>
                    <w:p w14:paraId="04ACDBF5" w14:textId="190FC1EB" w:rsidR="005D6518" w:rsidRDefault="005D6518" w:rsidP="008B32D4">
                      <w:r>
                        <w:t>Carnival Parade – 30.4 %</w:t>
                      </w:r>
                    </w:p>
                    <w:p w14:paraId="5B77AC09" w14:textId="32C53B98" w:rsidR="005D6518" w:rsidRDefault="005D6518" w:rsidP="008B32D4">
                      <w:r>
                        <w:t>Craft workshop – 16.8%</w:t>
                      </w:r>
                    </w:p>
                    <w:p w14:paraId="76C9B22C" w14:textId="449E55CF" w:rsidR="005D6518" w:rsidRDefault="005D6518" w:rsidP="008B32D4">
                      <w:r>
                        <w:t>Eco workshop – 4.8%</w:t>
                      </w:r>
                    </w:p>
                    <w:p w14:paraId="3786ACC2" w14:textId="5601761A" w:rsidR="005D6518" w:rsidRDefault="005D6518" w:rsidP="008B32D4">
                      <w:r>
                        <w:t>Fishing – 3.2%</w:t>
                      </w:r>
                    </w:p>
                    <w:p w14:paraId="471043AF" w14:textId="632E168A" w:rsidR="005D6518" w:rsidRDefault="005D6518" w:rsidP="008B32D4">
                      <w:r>
                        <w:t>Canoeing – 14.4%</w:t>
                      </w:r>
                    </w:p>
                    <w:p w14:paraId="659012CC" w14:textId="59FCD499" w:rsidR="005D6518" w:rsidRDefault="005D6518" w:rsidP="008B32D4">
                      <w:r>
                        <w:t>Kids performances – 19.2 %</w:t>
                      </w:r>
                    </w:p>
                    <w:p w14:paraId="047B122E" w14:textId="7B8E7DF1" w:rsidR="005D6518" w:rsidRDefault="005D6518" w:rsidP="008B32D4">
                      <w:r>
                        <w:t>Art installation – 22.4</w:t>
                      </w:r>
                      <w:proofErr w:type="gramStart"/>
                      <w:r>
                        <w:t>%</w:t>
                      </w:r>
                      <w:proofErr w:type="gramEnd"/>
                    </w:p>
                    <w:p w14:paraId="39B54E6D" w14:textId="72708B01" w:rsidR="005D6518" w:rsidRDefault="005D6518" w:rsidP="008B32D4">
                      <w:r>
                        <w:t>Cultural and ethnic tents – 34.4%</w:t>
                      </w:r>
                    </w:p>
                    <w:p w14:paraId="6291880B" w14:textId="153AA9E6" w:rsidR="005D6518" w:rsidRDefault="005D6518" w:rsidP="008B32D4">
                      <w:r>
                        <w:t>Free admission – 37.6%</w:t>
                      </w:r>
                    </w:p>
                    <w:p w14:paraId="2BD067E8" w14:textId="6888EE4B" w:rsidR="00871771" w:rsidRDefault="00871771" w:rsidP="008B32D4">
                      <w:r>
                        <w:t xml:space="preserve">LEVELS OF SATISFACTION: </w:t>
                      </w:r>
                    </w:p>
                    <w:p w14:paraId="07EB4A2A" w14:textId="7EBD7356" w:rsidR="00871771" w:rsidRDefault="00871771" w:rsidP="008B32D4">
                      <w:r>
                        <w:t xml:space="preserve">Very good – 56.8%, Good – 21%, Satisfactory – 4.8%, none – 0%, not good – </w:t>
                      </w:r>
                      <w:r>
                        <w:t>0%</w:t>
                      </w:r>
                      <w:bookmarkStart w:id="1" w:name="_GoBack"/>
                      <w:bookmarkEnd w:id="1"/>
                    </w:p>
                    <w:p w14:paraId="752F0AD7" w14:textId="77777777" w:rsidR="00871771" w:rsidRDefault="00871771" w:rsidP="008B32D4"/>
                    <w:p w14:paraId="28BFD8F6" w14:textId="77777777" w:rsidR="00871771" w:rsidRDefault="00871771" w:rsidP="008B32D4"/>
                    <w:p w14:paraId="54BB94E7" w14:textId="77777777" w:rsidR="00F45047" w:rsidRDefault="00F45047" w:rsidP="008B32D4"/>
                    <w:p w14:paraId="672DA373" w14:textId="77777777" w:rsidR="00F45047" w:rsidRDefault="00F45047" w:rsidP="008B32D4"/>
                    <w:p w14:paraId="3FCDF775" w14:textId="77777777" w:rsidR="00F45047" w:rsidRDefault="00F45047"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mc:AlternateContent>
          <mc:Choice Requires="wps">
            <w:drawing>
              <wp:anchor distT="45720" distB="45720" distL="114300" distR="114300" simplePos="0" relativeHeight="251686912" behindDoc="0" locked="0" layoutInCell="1" allowOverlap="1" wp14:anchorId="3F5ADA5C" wp14:editId="1075E2F9">
                <wp:simplePos x="0" y="0"/>
                <wp:positionH relativeFrom="margin">
                  <wp:align>left</wp:align>
                </wp:positionH>
                <wp:positionV relativeFrom="paragraph">
                  <wp:posOffset>0</wp:posOffset>
                </wp:positionV>
                <wp:extent cx="6325235" cy="31254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5ADA5C"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">
                <v:textbox>
                  <w:txbxContent>
                    <w:p w14:paraId="49D4F6E1" w14:textId="77777777" w:rsidR="00F45047" w:rsidRDefault="00F45047" w:rsidP="008B32D4"/>
                    <w:p w14:paraId="382355FF" w14:textId="77777777" w:rsidR="00F45047" w:rsidRDefault="00F45047" w:rsidP="008B32D4"/>
                    <w:p w14:paraId="03FAFAA6" w14:textId="77777777" w:rsidR="00F45047" w:rsidRDefault="00F45047" w:rsidP="008B32D4"/>
                    <w:p w14:paraId="4091ACC9" w14:textId="77777777" w:rsidR="00F45047" w:rsidRDefault="00F45047" w:rsidP="008B32D4"/>
                    <w:p w14:paraId="6FF7E0CF" w14:textId="77777777" w:rsidR="00F45047" w:rsidRDefault="00F45047"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77777777" w:rsidR="0036257A" w:rsidRDefault="0036257A" w:rsidP="00276838">
            <w:pPr>
              <w:rPr>
                <w:b/>
                <w:sz w:val="22"/>
                <w:szCs w:val="22"/>
              </w:rPr>
            </w:pPr>
          </w:p>
        </w:tc>
        <w:tc>
          <w:tcPr>
            <w:tcW w:w="2764" w:type="dxa"/>
          </w:tcPr>
          <w:p w14:paraId="1F9A6CEA" w14:textId="77777777" w:rsidR="0036257A" w:rsidRDefault="0036257A" w:rsidP="00276838">
            <w:pPr>
              <w:rPr>
                <w:b/>
                <w:sz w:val="22"/>
                <w:szCs w:val="22"/>
              </w:rPr>
            </w:pP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515A2FD8" w:rsidR="0036257A" w:rsidRPr="0036257A" w:rsidRDefault="004E43C6" w:rsidP="0036257A">
            <w:pPr>
              <w:rPr>
                <w:b/>
                <w:sz w:val="22"/>
                <w:szCs w:val="22"/>
              </w:rPr>
            </w:pPr>
            <w:r>
              <w:rPr>
                <w:b/>
                <w:sz w:val="22"/>
                <w:szCs w:val="22"/>
              </w:rPr>
              <w:t>706</w:t>
            </w:r>
          </w:p>
        </w:tc>
        <w:tc>
          <w:tcPr>
            <w:tcW w:w="2106" w:type="dxa"/>
          </w:tcPr>
          <w:p w14:paraId="085948E4" w14:textId="74E0DBE0" w:rsidR="0036257A" w:rsidRPr="0036257A" w:rsidRDefault="00871771" w:rsidP="0036257A">
            <w:pPr>
              <w:rPr>
                <w:b/>
                <w:sz w:val="22"/>
                <w:szCs w:val="22"/>
              </w:rPr>
            </w:pPr>
            <w:r>
              <w:rPr>
                <w:b/>
                <w:sz w:val="22"/>
                <w:szCs w:val="22"/>
              </w:rPr>
              <w:t>846</w:t>
            </w:r>
          </w:p>
        </w:tc>
        <w:tc>
          <w:tcPr>
            <w:tcW w:w="1742" w:type="dxa"/>
          </w:tcPr>
          <w:p w14:paraId="2F87FB39" w14:textId="71600FB7" w:rsidR="0036257A" w:rsidRPr="0036257A" w:rsidRDefault="00871771" w:rsidP="0036257A">
            <w:pPr>
              <w:rPr>
                <w:b/>
                <w:sz w:val="22"/>
                <w:szCs w:val="22"/>
              </w:rPr>
            </w:pPr>
            <w:r>
              <w:rPr>
                <w:b/>
                <w:sz w:val="22"/>
                <w:szCs w:val="22"/>
              </w:rPr>
              <w:t>7886</w:t>
            </w:r>
          </w:p>
        </w:tc>
        <w:tc>
          <w:tcPr>
            <w:tcW w:w="2165" w:type="dxa"/>
          </w:tcPr>
          <w:p w14:paraId="2E66D8B4" w14:textId="0D47DCB0" w:rsidR="0036257A" w:rsidRPr="0036257A" w:rsidRDefault="00871771" w:rsidP="0036257A">
            <w:pPr>
              <w:rPr>
                <w:b/>
                <w:sz w:val="22"/>
                <w:szCs w:val="22"/>
              </w:rPr>
            </w:pPr>
            <w:r>
              <w:rPr>
                <w:b/>
                <w:sz w:val="22"/>
                <w:szCs w:val="22"/>
              </w:rPr>
              <w:t>77</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14C0D80D" w:rsidR="0036257A" w:rsidRPr="0036257A" w:rsidRDefault="00233F6C" w:rsidP="0036257A">
            <w:pPr>
              <w:rPr>
                <w:b/>
                <w:sz w:val="22"/>
                <w:szCs w:val="22"/>
              </w:rPr>
            </w:pPr>
            <w:r>
              <w:rPr>
                <w:b/>
                <w:sz w:val="22"/>
                <w:szCs w:val="22"/>
              </w:rPr>
              <w:t>N/A</w:t>
            </w: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452D191A" w:rsidR="0036257A" w:rsidRPr="0036257A" w:rsidRDefault="00233F6C" w:rsidP="0036257A">
            <w:pPr>
              <w:rPr>
                <w:b/>
                <w:sz w:val="22"/>
                <w:szCs w:val="22"/>
              </w:rPr>
            </w:pPr>
            <w:r>
              <w:rPr>
                <w:b/>
                <w:sz w:val="22"/>
                <w:szCs w:val="22"/>
              </w:rPr>
              <w:t>N/A</w:t>
            </w: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6E28E4FE" w:rsidR="0036257A" w:rsidRPr="0036257A" w:rsidRDefault="00233F6C" w:rsidP="0036257A">
            <w:pPr>
              <w:rPr>
                <w:b/>
                <w:sz w:val="22"/>
                <w:szCs w:val="22"/>
              </w:rPr>
            </w:pPr>
            <w:r>
              <w:rPr>
                <w:b/>
                <w:sz w:val="22"/>
                <w:szCs w:val="22"/>
              </w:rPr>
              <w:t>N/A</w:t>
            </w: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18171701" w:rsidR="00F45047" w:rsidRPr="005D6518" w:rsidRDefault="005D6518" w:rsidP="0036257A">
                            <w:pPr>
                              <w:rPr>
                                <w:lang w:val="en-GB"/>
                              </w:rPr>
                            </w:pPr>
                            <w:r>
                              <w:rPr>
                                <w:lang w:val="en-GB"/>
                              </w:rPr>
                              <w:t>“Great to see OAK ROAD being used in this way”, “Nice to see this lovely place celebrated”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">
                <v:textbox>
                  <w:txbxContent>
                    <w:p w14:paraId="32337A0C" w14:textId="18171701" w:rsidR="00F45047" w:rsidRPr="005D6518" w:rsidRDefault="005D6518" w:rsidP="0036257A">
                      <w:pPr>
                        <w:rPr>
                          <w:lang w:val="en-GB"/>
                        </w:rPr>
                      </w:pPr>
                      <w:r>
                        <w:rPr>
                          <w:lang w:val="en-GB"/>
                        </w:rPr>
                        <w:t>“Great to see OAK ROAD being used in this way”, “Nice to see this lovely place celebrated”</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C762337" w:rsidR="00F45047" w:rsidRPr="005D6518" w:rsidRDefault="005D6518" w:rsidP="0036257A">
                            <w:pPr>
                              <w:rPr>
                                <w:lang w:val="en-GB"/>
                              </w:rPr>
                            </w:pPr>
                            <w:r>
                              <w:rPr>
                                <w:lang w:val="en-GB"/>
                              </w:rPr>
                              <w:t>“It was great to see all young people of all ethnicity enjoying this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AU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NEQS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OlJ8BQlAgAATAQAAA4AAAAAAAAAAAAAAAAALgIAAGRycy9lMm9E&#10;b2MueG1sUEsBAi0AFAAGAAgAAAAhAPENTAzgAAAACwEAAA8AAAAAAAAAAAAAAAAAfwQAAGRycy9k&#10;b3ducmV2LnhtbFBLBQYAAAAABAAEAPMAAACMBQAAAAA=&#10;">
                <v:textbox>
                  <w:txbxContent>
                    <w:p w14:paraId="0CD87DA6" w14:textId="7C762337" w:rsidR="00F45047" w:rsidRPr="005D6518" w:rsidRDefault="005D6518" w:rsidP="0036257A">
                      <w:pPr>
                        <w:rPr>
                          <w:lang w:val="en-GB"/>
                        </w:rPr>
                      </w:pPr>
                      <w:r>
                        <w:rPr>
                          <w:lang w:val="en-GB"/>
                        </w:rPr>
                        <w:t>“It was great to see all young people of all ethnicity enjoying this together”</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AD0F85D" w:rsidR="00F45047" w:rsidRPr="005D6518" w:rsidRDefault="005D6518" w:rsidP="0036257A">
                            <w:pPr>
                              <w:rPr>
                                <w:lang w:val="en-GB"/>
                              </w:rPr>
                            </w:pPr>
                            <w:r>
                              <w:rPr>
                                <w:lang w:val="en-GB"/>
                              </w:rPr>
                              <w:t xml:space="preserve">“Great event lovely atmosphere plenty to do”, “Lovely </w:t>
                            </w:r>
                            <w:proofErr w:type="spellStart"/>
                            <w:r>
                              <w:rPr>
                                <w:lang w:val="en-GB"/>
                              </w:rPr>
                              <w:t>lovely</w:t>
                            </w:r>
                            <w:proofErr w:type="spellEnd"/>
                            <w:r>
                              <w:rPr>
                                <w:lang w:val="en-GB"/>
                              </w:rPr>
                              <w:t xml:space="preserve"> multicultural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kkJQ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aJ5UhyhfUjMetwHG9aRxJadN8562m0S+6/7cFJzvR7&#10;S925muV53IWk5IuLOSnu3FKdW8AKgip54GwUNyHtT8zV4g11sVGJ4OdMjjnTyKYWHdcr7sS5nrye&#10;fwL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2e1pJCUCAABMBAAADgAAAAAAAAAAAAAAAAAuAgAAZHJzL2Uyb0Rv&#10;Yy54bWxQSwECLQAUAAYACAAAACEAL4AU7t8AAAAKAQAADwAAAAAAAAAAAAAAAAB/BAAAZHJzL2Rv&#10;d25yZXYueG1sUEsFBgAAAAAEAAQA8wAAAIsFAAAAAA==&#10;">
                <v:textbox>
                  <w:txbxContent>
                    <w:p w14:paraId="74F36377" w14:textId="7AD0F85D" w:rsidR="00F45047" w:rsidRPr="005D6518" w:rsidRDefault="005D6518" w:rsidP="0036257A">
                      <w:pPr>
                        <w:rPr>
                          <w:lang w:val="en-GB"/>
                        </w:rPr>
                      </w:pPr>
                      <w:r>
                        <w:rPr>
                          <w:lang w:val="en-GB"/>
                        </w:rPr>
                        <w:t xml:space="preserve">“Great event lovely atmosphere plenty to do”, “Lovely </w:t>
                      </w:r>
                      <w:proofErr w:type="spellStart"/>
                      <w:r>
                        <w:rPr>
                          <w:lang w:val="en-GB"/>
                        </w:rPr>
                        <w:t>lovely</w:t>
                      </w:r>
                      <w:proofErr w:type="spellEnd"/>
                      <w:r>
                        <w:rPr>
                          <w:lang w:val="en-GB"/>
                        </w:rPr>
                        <w:t xml:space="preserve"> multicultural event”</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6A6FDC80" w:rsidR="00F45047" w:rsidRPr="005D6518" w:rsidRDefault="005D6518" w:rsidP="0036257A">
                            <w:pPr>
                              <w:rPr>
                                <w:lang w:val="en-GB"/>
                              </w:rPr>
                            </w:pPr>
                            <w:r>
                              <w:rPr>
                                <w:lang w:val="en-GB"/>
                              </w:rPr>
                              <w:t>“Very good festival something for everyone”. “We had a lovely time. Please repeat”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IkBw3UkAgAATAQAAA4AAAAAAAAAAAAAAAAALgIAAGRycy9lMm9Eb2Mu&#10;eG1sUEsBAi0AFAAGAAgAAAAhAKqzqcneAAAACgEAAA8AAAAAAAAAAAAAAAAAfgQAAGRycy9kb3du&#10;cmV2LnhtbFBLBQYAAAAABAAEAPMAAACJBQAAAAA=&#10;">
                <v:textbox>
                  <w:txbxContent>
                    <w:p w14:paraId="027EFAE0" w14:textId="6A6FDC80" w:rsidR="00F45047" w:rsidRPr="005D6518" w:rsidRDefault="005D6518" w:rsidP="0036257A">
                      <w:pPr>
                        <w:rPr>
                          <w:lang w:val="en-GB"/>
                        </w:rPr>
                      </w:pPr>
                      <w:r>
                        <w:rPr>
                          <w:lang w:val="en-GB"/>
                        </w:rPr>
                        <w:t>“Very good festival something for everyone”. “We had a lovely time. Please repeat”</w:t>
                      </w:r>
                    </w:p>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3A61C2B" w14:textId="4E75A65D" w:rsidR="00F45047" w:rsidRPr="005D6518" w:rsidRDefault="005D6518">
                            <w:pPr>
                              <w:rPr>
                                <w:lang w:val="en-GB"/>
                              </w:rPr>
                            </w:pPr>
                            <w:r>
                              <w:rPr>
                                <w:lang w:val="en-GB"/>
                              </w:rPr>
                              <w:t>“</w:t>
                            </w:r>
                            <w:proofErr w:type="gramStart"/>
                            <w:r>
                              <w:rPr>
                                <w:lang w:val="en-GB"/>
                              </w:rPr>
                              <w:t>amazing</w:t>
                            </w:r>
                            <w:proofErr w:type="gramEnd"/>
                            <w:r>
                              <w:rPr>
                                <w:lang w:val="en-GB"/>
                              </w:rPr>
                              <w:t xml:space="preserve"> fantastic fun fair I hope it runs next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13A61C2B" w14:textId="4E75A65D" w:rsidR="00F45047" w:rsidRPr="005D6518" w:rsidRDefault="005D6518">
                      <w:pPr>
                        <w:rPr>
                          <w:lang w:val="en-GB"/>
                        </w:rPr>
                      </w:pPr>
                      <w:r>
                        <w:rPr>
                          <w:lang w:val="en-GB"/>
                        </w:rPr>
                        <w:t>“</w:t>
                      </w:r>
                      <w:proofErr w:type="gramStart"/>
                      <w:r>
                        <w:rPr>
                          <w:lang w:val="en-GB"/>
                        </w:rPr>
                        <w:t>amazing</w:t>
                      </w:r>
                      <w:proofErr w:type="gramEnd"/>
                      <w:r>
                        <w:rPr>
                          <w:lang w:val="en-GB"/>
                        </w:rPr>
                        <w:t xml:space="preserve"> fantastic fun fair I hope it runs next year”</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12790182" w:rsidR="009F08BB" w:rsidRPr="00AA1DCC" w:rsidRDefault="00233F6C" w:rsidP="00E14B21">
            <w:pPr>
              <w:spacing w:before="60" w:after="60"/>
              <w:jc w:val="center"/>
              <w:rPr>
                <w:sz w:val="22"/>
                <w:szCs w:val="22"/>
              </w:rPr>
            </w:pPr>
            <w:r>
              <w:rPr>
                <w:sz w:val="22"/>
                <w:szCs w:val="22"/>
              </w:rPr>
              <w:t>11</w:t>
            </w:r>
          </w:p>
        </w:tc>
        <w:tc>
          <w:tcPr>
            <w:tcW w:w="1649" w:type="dxa"/>
          </w:tcPr>
          <w:p w14:paraId="49FEE757" w14:textId="576A5CE2" w:rsidR="009F08BB" w:rsidRPr="00AA1DCC" w:rsidRDefault="00233F6C" w:rsidP="00E14B21">
            <w:pPr>
              <w:spacing w:before="60" w:after="60"/>
              <w:jc w:val="center"/>
              <w:rPr>
                <w:sz w:val="22"/>
                <w:szCs w:val="22"/>
              </w:rPr>
            </w:pPr>
            <w:r>
              <w:rPr>
                <w:sz w:val="22"/>
                <w:szCs w:val="22"/>
              </w:rPr>
              <w:t>2</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267A261E" w:rsidR="009F08BB" w:rsidRPr="00AA1DCC" w:rsidRDefault="00233F6C" w:rsidP="00E14B21">
            <w:pPr>
              <w:spacing w:before="60" w:after="60"/>
              <w:jc w:val="center"/>
              <w:rPr>
                <w:sz w:val="22"/>
                <w:szCs w:val="22"/>
              </w:rPr>
            </w:pPr>
            <w:r>
              <w:rPr>
                <w:sz w:val="22"/>
                <w:szCs w:val="22"/>
              </w:rPr>
              <w:t>4</w:t>
            </w:r>
          </w:p>
        </w:tc>
        <w:tc>
          <w:tcPr>
            <w:tcW w:w="1649" w:type="dxa"/>
          </w:tcPr>
          <w:p w14:paraId="7945B0B6" w14:textId="37150279" w:rsidR="009F08BB" w:rsidRPr="00AA1DCC" w:rsidRDefault="00233F6C" w:rsidP="00E14B21">
            <w:pPr>
              <w:spacing w:before="60" w:after="60"/>
              <w:jc w:val="center"/>
              <w:rPr>
                <w:sz w:val="22"/>
                <w:szCs w:val="22"/>
              </w:rPr>
            </w:pPr>
            <w:r>
              <w:rPr>
                <w:sz w:val="22"/>
                <w:szCs w:val="22"/>
              </w:rPr>
              <w:t>2</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3C0CB0ED" w:rsidR="009F08BB" w:rsidRPr="00AA1DCC" w:rsidRDefault="00233F6C" w:rsidP="00E14B21">
            <w:pPr>
              <w:spacing w:before="60" w:after="60"/>
              <w:jc w:val="center"/>
              <w:rPr>
                <w:sz w:val="22"/>
                <w:szCs w:val="22"/>
              </w:rPr>
            </w:pPr>
            <w:r>
              <w:rPr>
                <w:sz w:val="22"/>
                <w:szCs w:val="22"/>
              </w:rPr>
              <w:t>3</w:t>
            </w:r>
          </w:p>
        </w:tc>
        <w:tc>
          <w:tcPr>
            <w:tcW w:w="1649" w:type="dxa"/>
          </w:tcPr>
          <w:p w14:paraId="58392CE6" w14:textId="4DEC4D30" w:rsidR="009F08BB" w:rsidRPr="00AA1DCC" w:rsidRDefault="00233F6C" w:rsidP="00E14B21">
            <w:pPr>
              <w:spacing w:before="60" w:after="60"/>
              <w:jc w:val="center"/>
              <w:rPr>
                <w:sz w:val="22"/>
                <w:szCs w:val="22"/>
              </w:rPr>
            </w:pPr>
            <w:r>
              <w:rPr>
                <w:sz w:val="22"/>
                <w:szCs w:val="22"/>
              </w:rPr>
              <w:t>0</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4555F5D1" w:rsidR="009F08BB" w:rsidRPr="00AA1DCC" w:rsidRDefault="00233F6C" w:rsidP="00E14B21">
            <w:pPr>
              <w:spacing w:before="60" w:after="60"/>
              <w:jc w:val="center"/>
              <w:rPr>
                <w:sz w:val="22"/>
                <w:szCs w:val="22"/>
              </w:rPr>
            </w:pPr>
            <w:r>
              <w:rPr>
                <w:sz w:val="22"/>
                <w:szCs w:val="22"/>
              </w:rPr>
              <w:t>2</w:t>
            </w:r>
          </w:p>
        </w:tc>
        <w:tc>
          <w:tcPr>
            <w:tcW w:w="1649" w:type="dxa"/>
          </w:tcPr>
          <w:p w14:paraId="4CB036AC" w14:textId="0137CB69" w:rsidR="009F08BB" w:rsidRPr="00AA1DCC" w:rsidRDefault="00233F6C" w:rsidP="00E14B21">
            <w:pPr>
              <w:spacing w:before="60" w:after="60"/>
              <w:jc w:val="center"/>
              <w:rPr>
                <w:sz w:val="22"/>
                <w:szCs w:val="22"/>
              </w:rPr>
            </w:pPr>
            <w:r>
              <w:rPr>
                <w:sz w:val="22"/>
                <w:szCs w:val="22"/>
              </w:rPr>
              <w:t>0</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5F87F74B" w:rsidR="00276838" w:rsidRPr="00AA1DCC" w:rsidRDefault="00233F6C" w:rsidP="00E14B21">
            <w:pPr>
              <w:spacing w:before="60" w:after="60"/>
              <w:jc w:val="center"/>
              <w:rPr>
                <w:sz w:val="22"/>
                <w:szCs w:val="22"/>
              </w:rPr>
            </w:pPr>
            <w:r>
              <w:rPr>
                <w:sz w:val="22"/>
                <w:szCs w:val="22"/>
              </w:rPr>
              <w:t>8</w:t>
            </w:r>
          </w:p>
        </w:tc>
        <w:tc>
          <w:tcPr>
            <w:tcW w:w="1649" w:type="dxa"/>
          </w:tcPr>
          <w:p w14:paraId="66745BCC" w14:textId="2EA6429A" w:rsidR="00276838" w:rsidRPr="00AA1DCC" w:rsidRDefault="00233F6C" w:rsidP="00E14B21">
            <w:pPr>
              <w:spacing w:before="60" w:after="60"/>
              <w:jc w:val="center"/>
              <w:rPr>
                <w:sz w:val="22"/>
                <w:szCs w:val="22"/>
              </w:rPr>
            </w:pPr>
            <w:r>
              <w:rPr>
                <w:sz w:val="22"/>
                <w:szCs w:val="22"/>
              </w:rPr>
              <w:t>2</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E26E88F" w:rsidR="00276838" w:rsidRPr="00AA1DCC" w:rsidRDefault="00233F6C" w:rsidP="00E14B21">
            <w:pPr>
              <w:spacing w:before="60" w:after="60"/>
              <w:jc w:val="center"/>
              <w:rPr>
                <w:sz w:val="22"/>
                <w:szCs w:val="22"/>
              </w:rPr>
            </w:pPr>
            <w:r>
              <w:rPr>
                <w:sz w:val="22"/>
                <w:szCs w:val="22"/>
              </w:rPr>
              <w:t>12</w:t>
            </w:r>
          </w:p>
        </w:tc>
        <w:tc>
          <w:tcPr>
            <w:tcW w:w="1649" w:type="dxa"/>
          </w:tcPr>
          <w:p w14:paraId="52846AC0" w14:textId="68FD6373" w:rsidR="00276838" w:rsidRPr="00AA1DCC" w:rsidRDefault="00233F6C" w:rsidP="00E14B21">
            <w:pPr>
              <w:spacing w:before="60" w:after="60"/>
              <w:jc w:val="center"/>
              <w:rPr>
                <w:sz w:val="22"/>
                <w:szCs w:val="22"/>
              </w:rPr>
            </w:pPr>
            <w:r>
              <w:rPr>
                <w:sz w:val="22"/>
                <w:szCs w:val="22"/>
              </w:rPr>
              <w:t>2</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F45047" w:rsidRDefault="00F45047"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14:paraId="5D372C5E" w14:textId="77777777" w:rsidR="00F45047" w:rsidRDefault="00F45047" w:rsidP="005650B5"/>
                    <w:p w14:paraId="137C3985" w14:textId="77777777" w:rsidR="00F45047" w:rsidRDefault="00F45047" w:rsidP="005650B5"/>
                    <w:p w14:paraId="65AA3855" w14:textId="77777777" w:rsidR="00F45047" w:rsidRDefault="00F45047" w:rsidP="005650B5"/>
                    <w:p w14:paraId="3FBF633C" w14:textId="77777777" w:rsidR="00F45047" w:rsidRDefault="00F45047" w:rsidP="005650B5"/>
                    <w:p w14:paraId="32470BA0" w14:textId="77777777" w:rsidR="00F45047" w:rsidRDefault="00F45047"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BE2E42" w:rsidRDefault="00BE2E42" w:rsidP="00C17BA8">
      <w:r>
        <w:separator/>
      </w:r>
    </w:p>
  </w:endnote>
  <w:endnote w:type="continuationSeparator" w:id="0">
    <w:p w14:paraId="512EF57D" w14:textId="77777777" w:rsidR="00BE2E42" w:rsidRDefault="00BE2E42" w:rsidP="00C17BA8">
      <w:r>
        <w:continuationSeparator/>
      </w:r>
    </w:p>
  </w:endnote>
  <w:endnote w:type="continuationNotice" w:id="1">
    <w:p w14:paraId="5967272E" w14:textId="77777777" w:rsidR="00BE2E42" w:rsidRDefault="00BE2E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F45047" w:rsidRPr="00E657CF" w:rsidRDefault="00F45047">
        <w:pPr>
          <w:pStyle w:val="Footer"/>
          <w:jc w:val="right"/>
          <w:rPr>
            <w:sz w:val="20"/>
            <w:szCs w:val="20"/>
          </w:rPr>
        </w:pPr>
        <w:r>
          <w:fldChar w:fldCharType="begin"/>
        </w:r>
        <w:r>
          <w:instrText xml:space="preserve"> PAGE   \* MERGEFORMAT </w:instrText>
        </w:r>
        <w:r>
          <w:fldChar w:fldCharType="separate"/>
        </w:r>
        <w:r w:rsidR="006C05DB" w:rsidRPr="006C05DB">
          <w:rPr>
            <w:noProof/>
            <w:sz w:val="20"/>
            <w:szCs w:val="20"/>
          </w:rPr>
          <w:t>7</w:t>
        </w:r>
        <w:r>
          <w:rPr>
            <w:noProof/>
            <w:sz w:val="20"/>
            <w:szCs w:val="20"/>
          </w:rPr>
          <w:fldChar w:fldCharType="end"/>
        </w:r>
      </w:p>
    </w:sdtContent>
  </w:sdt>
  <w:p w14:paraId="786C919E" w14:textId="77777777" w:rsidR="00F45047" w:rsidRDefault="00F45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BE2E42" w:rsidRDefault="00BE2E42" w:rsidP="00C17BA8">
      <w:r>
        <w:separator/>
      </w:r>
    </w:p>
  </w:footnote>
  <w:footnote w:type="continuationSeparator" w:id="0">
    <w:p w14:paraId="40B88450" w14:textId="77777777" w:rsidR="00BE2E42" w:rsidRDefault="00BE2E42" w:rsidP="00C17BA8">
      <w:r>
        <w:continuationSeparator/>
      </w:r>
    </w:p>
  </w:footnote>
  <w:footnote w:type="continuationNotice" w:id="1">
    <w:p w14:paraId="2B8E9799" w14:textId="77777777" w:rsidR="00BE2E42" w:rsidRDefault="00BE2E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F45047" w:rsidRDefault="00F45047"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420DC"/>
    <w:rsid w:val="00154540"/>
    <w:rsid w:val="0016506E"/>
    <w:rsid w:val="00173F60"/>
    <w:rsid w:val="0018506C"/>
    <w:rsid w:val="00186474"/>
    <w:rsid w:val="001A20AD"/>
    <w:rsid w:val="001B0A5E"/>
    <w:rsid w:val="001B174E"/>
    <w:rsid w:val="001B3249"/>
    <w:rsid w:val="001D0B78"/>
    <w:rsid w:val="001E201A"/>
    <w:rsid w:val="001E4818"/>
    <w:rsid w:val="001E7DF4"/>
    <w:rsid w:val="00233F6C"/>
    <w:rsid w:val="0024023A"/>
    <w:rsid w:val="0025243C"/>
    <w:rsid w:val="00252EBD"/>
    <w:rsid w:val="0026167C"/>
    <w:rsid w:val="00274D4B"/>
    <w:rsid w:val="00276626"/>
    <w:rsid w:val="00276838"/>
    <w:rsid w:val="00287DEB"/>
    <w:rsid w:val="002E43D2"/>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4429E"/>
    <w:rsid w:val="00470D62"/>
    <w:rsid w:val="004D4AAE"/>
    <w:rsid w:val="004E43C6"/>
    <w:rsid w:val="00507119"/>
    <w:rsid w:val="00526D42"/>
    <w:rsid w:val="0053643F"/>
    <w:rsid w:val="00551674"/>
    <w:rsid w:val="005650B5"/>
    <w:rsid w:val="0057477C"/>
    <w:rsid w:val="0057546A"/>
    <w:rsid w:val="0058711C"/>
    <w:rsid w:val="005C05DD"/>
    <w:rsid w:val="005C5419"/>
    <w:rsid w:val="005D6518"/>
    <w:rsid w:val="005F104F"/>
    <w:rsid w:val="00603B44"/>
    <w:rsid w:val="006102D0"/>
    <w:rsid w:val="0061171F"/>
    <w:rsid w:val="006409B1"/>
    <w:rsid w:val="00642C97"/>
    <w:rsid w:val="00642D4B"/>
    <w:rsid w:val="00647FE8"/>
    <w:rsid w:val="00663F0A"/>
    <w:rsid w:val="006640F7"/>
    <w:rsid w:val="00697B18"/>
    <w:rsid w:val="006B2342"/>
    <w:rsid w:val="006C05DB"/>
    <w:rsid w:val="006C217B"/>
    <w:rsid w:val="006D6198"/>
    <w:rsid w:val="00713DC5"/>
    <w:rsid w:val="00724EEC"/>
    <w:rsid w:val="00731C60"/>
    <w:rsid w:val="00735C3E"/>
    <w:rsid w:val="00741C39"/>
    <w:rsid w:val="0077004D"/>
    <w:rsid w:val="00780C0A"/>
    <w:rsid w:val="0078333E"/>
    <w:rsid w:val="00787CB7"/>
    <w:rsid w:val="007A7D91"/>
    <w:rsid w:val="007B0BCE"/>
    <w:rsid w:val="007C5E9D"/>
    <w:rsid w:val="007C75C8"/>
    <w:rsid w:val="007D2F4C"/>
    <w:rsid w:val="007F781C"/>
    <w:rsid w:val="0080242B"/>
    <w:rsid w:val="00810983"/>
    <w:rsid w:val="00845C55"/>
    <w:rsid w:val="008505DC"/>
    <w:rsid w:val="00871771"/>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95004"/>
    <w:rsid w:val="009B7D65"/>
    <w:rsid w:val="009D0E2A"/>
    <w:rsid w:val="009F08BB"/>
    <w:rsid w:val="009F2BBD"/>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91A29"/>
    <w:rsid w:val="00EC50B8"/>
    <w:rsid w:val="00ED078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958b15ed-c521-4290-b073-2e98d4cc1d7f"/>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0129174-c05c-43cc-8e32-21fcbdfe51bb"/>
    <ds:schemaRef ds:uri="http://www.w3.org/XML/1998/namespace"/>
    <ds:schemaRef ds:uri="http://purl.org/dc/dcmityp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41B82E15-6358-4993-A532-B28E9059E805}"/>
</file>

<file path=customXml/itemProps4.xml><?xml version="1.0" encoding="utf-8"?>
<ds:datastoreItem xmlns:ds="http://schemas.openxmlformats.org/officeDocument/2006/customXml" ds:itemID="{00857407-F92F-4D0C-95CA-C2B34409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Anna Grzybowska</cp:lastModifiedBy>
  <cp:revision>16</cp:revision>
  <cp:lastPrinted>2015-10-26T16:22:00Z</cp:lastPrinted>
  <dcterms:created xsi:type="dcterms:W3CDTF">2017-07-20T19:03:00Z</dcterms:created>
  <dcterms:modified xsi:type="dcterms:W3CDTF">2017-07-21T10:56:00Z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